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121/2015 – PREGÃO PRESENCIAL N° 020/2015 - OBJETO: REGISTRO DE PREÇOS DE MATERIAIS, EQUIPAMENTOS E VESTUÁRIO PARA O MATADOURO MUNICIPAL – CONTRATO N° 306/2015  EFETIVA TECNOLOGIA E SISTEMA DE HIGIENIZAÇÃO LTDA ME – NO VALOR DE R$ 9.480,00(NOVE MIL QUATROCENTOS E OITENTA REAIS) - CONTRATO N° 307/2015  FLORA PONTO VERDE LTDA– NO VALOR DE R$ 25.699,00(VINTE E CINCO MIL, SEISCENTOS E NOVENTA E NOVE REAIS) - CONTRATO N° 308/2015 WJ CARDOSO E CARDOSO METALÚRGICA LTDA– NO VALOR DE R$ 54.205,00(CINQÜENTA E QUATRO MIL E DUZENTOS E CINCO REAIS) - PRAZO: 31.12.2015 (TODAVIA, A CONTRATADA VINCULADA AO PRAZO DE VALIDADE DA ATA DE REGISTRO DE PREÇOS, PARA FINS DE CONTRATAÇÃO QUE, NO CASO, É DE UM ANO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)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– ATA DE REGISTRO Nº A020/2015 EFETIVA TECNOLOGIA E SISTEMA DE HIGIENIZAÇÃO LTDA ME – ATA DE REGISTRO Nº A021/2015 FLORA PONTO VERDE LTDA - ATA DE REGISTRO Nº A022/2015 WJ CARDOSO E CARDOSO METALÚRGICA LTDA–  - ASS.: 29.04.2015 – FICHA ORÇAMENTÁRIA Nº (232)  020701 206020008 2.074 339030- NOÉ FRANCISCO RODRIGUES – PREFEITO MUNICIPAL.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CA3A7F" w:rsidRPr="00CA3A7F" w:rsidRDefault="00D71C37" w:rsidP="00CA3A7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A020/2015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PROCESSO LICITATÓRIO Nº 121/2015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PREGÃO PRESENCIAL Nº 20/2015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REGISTRO DE PREÇOS Nº 11/2015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Aos dias vinte e nove dias do mês de abril do ano de dois mil e quinze, na sala de reunião da Comissão Permanente de Licitações da Prefeitura Municipal de Jacutinga, Estado de Minas Gerais, localizada na Praça dos Andradas, s/n, o Município de Jacutinga e a empresa EFETIVA TECNOLOGIA E SISTEMA DE HIGIENIZAÇÃO LTDA ME, com o CNPJ nº 15.139.866/0001-55, situada na Rua CAPITÃO FRANCISCO ROCHA   nº 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>42,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>Bairro, Cubatão  na cidade de Itapira/SP,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VENCEDOR: EFETIVA TECNOLOGIA E SISTEMA DE HIGIENIZACAO LTDA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>CÓDIGO:  36982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1565"/>
        <w:gridCol w:w="784"/>
        <w:gridCol w:w="327"/>
        <w:gridCol w:w="1020"/>
        <w:gridCol w:w="1018"/>
      </w:tblGrid>
      <w:tr w:rsidR="00CA3A7F" w:rsidRPr="00CA3A7F" w:rsidTr="00CA3A7F">
        <w:trPr>
          <w:trHeight w:val="226"/>
        </w:trPr>
        <w:tc>
          <w:tcPr>
            <w:tcW w:w="25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2055" w:right="205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2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</w:t>
            </w:r>
          </w:p>
        </w:tc>
      </w:tr>
      <w:tr w:rsidR="00CA3A7F" w:rsidRPr="00CA3A7F" w:rsidTr="00CA3A7F">
        <w:trPr>
          <w:trHeight w:val="226"/>
        </w:trPr>
        <w:tc>
          <w:tcPr>
            <w:tcW w:w="2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17" w:after="0" w:line="226" w:lineRule="atLeast"/>
              <w:ind w:left="12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</w:t>
            </w:r>
            <w:proofErr w:type="gramStart"/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)</w:t>
            </w:r>
            <w:proofErr w:type="gramEnd"/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after="0" w:line="22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after="0" w:line="22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after="0" w:line="22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17" w:after="0" w:line="226" w:lineRule="atLeast"/>
              <w:ind w:left="1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UNITÁRIO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17" w:after="0" w:line="226" w:lineRule="atLeast"/>
              <w:ind w:left="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</w:t>
            </w:r>
          </w:p>
        </w:tc>
      </w:tr>
      <w:tr w:rsidR="00CA3A7F" w:rsidRPr="00CA3A7F" w:rsidTr="00CA3A7F">
        <w:trPr>
          <w:trHeight w:val="238"/>
        </w:trPr>
        <w:tc>
          <w:tcPr>
            <w:tcW w:w="2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009 - (039864) ANTICORROSIVO-DESINCRUSTANTE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ENERQUIMICA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9,5000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950,00</w:t>
            </w:r>
          </w:p>
        </w:tc>
      </w:tr>
      <w:tr w:rsidR="00CA3A7F" w:rsidRPr="00CA3A7F" w:rsidTr="00CA3A7F">
        <w:trPr>
          <w:trHeight w:val="238"/>
        </w:trPr>
        <w:tc>
          <w:tcPr>
            <w:tcW w:w="2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007 - (039862) CONTROLADOR DE ODORES MATADOUR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ENERQUIMICA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36,0000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3.600,00</w:t>
            </w:r>
          </w:p>
        </w:tc>
      </w:tr>
      <w:tr w:rsidR="00CA3A7F" w:rsidRPr="00CA3A7F" w:rsidTr="00CA3A7F">
        <w:trPr>
          <w:trHeight w:val="238"/>
        </w:trPr>
        <w:tc>
          <w:tcPr>
            <w:tcW w:w="2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008 - (039863) DETERG. ALCALINO DESENG. MATAD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ENERQUIMICA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9,0000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900,00</w:t>
            </w:r>
          </w:p>
        </w:tc>
      </w:tr>
      <w:tr w:rsidR="00CA3A7F" w:rsidRPr="00CA3A7F" w:rsidTr="00CA3A7F">
        <w:trPr>
          <w:trHeight w:val="238"/>
        </w:trPr>
        <w:tc>
          <w:tcPr>
            <w:tcW w:w="2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CA3A7F">
              <w:rPr>
                <w:rFonts w:ascii="Arial" w:eastAsia="Times New Roman" w:hAnsi="Arial" w:cs="Arial"/>
                <w:sz w:val="14"/>
                <w:szCs w:val="14"/>
              </w:rPr>
              <w:t>010 - (039865) DETERGENTE</w:t>
            </w:r>
            <w:proofErr w:type="gramEnd"/>
            <w:r w:rsidRPr="00CA3A7F">
              <w:rPr>
                <w:rFonts w:ascii="Arial" w:eastAsia="Times New Roman" w:hAnsi="Arial" w:cs="Arial"/>
                <w:sz w:val="14"/>
                <w:szCs w:val="14"/>
              </w:rPr>
              <w:t xml:space="preserve"> ACIDO MATADOURO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ENERQUIMICA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13,0000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1.300,00</w:t>
            </w:r>
          </w:p>
        </w:tc>
      </w:tr>
      <w:tr w:rsidR="00CA3A7F" w:rsidRPr="00CA3A7F" w:rsidTr="00CA3A7F">
        <w:trPr>
          <w:trHeight w:val="238"/>
        </w:trPr>
        <w:tc>
          <w:tcPr>
            <w:tcW w:w="2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CA3A7F">
              <w:rPr>
                <w:rFonts w:ascii="Arial" w:eastAsia="Times New Roman" w:hAnsi="Arial" w:cs="Arial"/>
                <w:sz w:val="14"/>
                <w:szCs w:val="14"/>
              </w:rPr>
              <w:t>006 - (039861) DETERGENTE</w:t>
            </w:r>
            <w:proofErr w:type="gramEnd"/>
            <w:r w:rsidRPr="00CA3A7F">
              <w:rPr>
                <w:rFonts w:ascii="Arial" w:eastAsia="Times New Roman" w:hAnsi="Arial" w:cs="Arial"/>
                <w:sz w:val="14"/>
                <w:szCs w:val="14"/>
              </w:rPr>
              <w:t xml:space="preserve"> DESENGORDURANTE MAT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ENERQUIMICA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9,8000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980,00</w:t>
            </w:r>
          </w:p>
        </w:tc>
      </w:tr>
      <w:tr w:rsidR="00CA3A7F" w:rsidRPr="00CA3A7F" w:rsidTr="00CA3A7F">
        <w:trPr>
          <w:trHeight w:val="238"/>
        </w:trPr>
        <w:tc>
          <w:tcPr>
            <w:tcW w:w="2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011 - (039866) OLEO VEG. PROTETIVO/</w:t>
            </w:r>
            <w:proofErr w:type="gramStart"/>
            <w:r w:rsidRPr="00CA3A7F">
              <w:rPr>
                <w:rFonts w:ascii="Arial" w:eastAsia="Times New Roman" w:hAnsi="Arial" w:cs="Arial"/>
                <w:sz w:val="14"/>
                <w:szCs w:val="14"/>
              </w:rPr>
              <w:t>LUBRIFICAN</w:t>
            </w:r>
            <w:proofErr w:type="gramEnd"/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ENERQUIMICA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17,5000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1.750,00</w:t>
            </w:r>
          </w:p>
        </w:tc>
      </w:tr>
    </w:tbl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TOTAL DO PARTICIPANTE EFETIVA TECNOLOGIA E SISTEMA DE HIGIENIZACAO LTDA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9.480,00 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29/042016 Nada mais havendo a ser declarado, foi encerrada a presente Ata que, após lida e aprovada, segue assinada pelas partes.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Jacutinga, 29 de abril de 2015.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CPF: 706.274.606-15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Efetiva Tecnologia e Sistema de Higienização </w:t>
      </w:r>
      <w:proofErr w:type="spellStart"/>
      <w:r w:rsidRPr="00CA3A7F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ME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CNPJ nº 15.139.866/0001-55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>Testemunha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Equipe de Apoio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CPF: 913.311.026-34  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</w:t>
      </w:r>
      <w:r w:rsidR="00D71C37"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</w:t>
      </w:r>
      <w:r w:rsidR="00457974">
        <w:rPr>
          <w:rFonts w:ascii="Times New Roman" w:eastAsia="Times New Roman" w:hAnsi="Times New Roman" w:cs="Times New Roman"/>
          <w:sz w:val="14"/>
          <w:szCs w:val="14"/>
        </w:rPr>
        <w:br/>
      </w:r>
      <w:r w:rsidRPr="00CA3A7F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A021/2015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PROCESSO LICITATÓRIO Nº 121/2015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PREGÃO PRESENCIAL Nº 20/2015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REGISTRO DE PREÇOS Nº 11/2015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Aos dias vinte e nove dias do mês de abril do ano de dois mil e quinze, na sala de reunião da Comissão Permanente de Licitações da Prefeitura Municipal de Jacutinga, Estado de Minas Gerais, localizada na Praça dos Andradas, s/n, o Município de Jacutinga e a empresa FLORA PONTO VERDE LTDA, com o CNPJ nº 06.355.046/0001-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>00,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>situada na Rua ADRIANO DE FREITAS CARDOSO  nº 40 LOJA C  , FÁTIMA III na cidade de Pouso Alegre/MG,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VENCEDOR: FLORA PONTO VERDE JARDINAGEM LTDA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>CÓDIGO:  5147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1562"/>
        <w:gridCol w:w="775"/>
        <w:gridCol w:w="315"/>
        <w:gridCol w:w="1013"/>
        <w:gridCol w:w="1009"/>
      </w:tblGrid>
      <w:tr w:rsidR="00CA3A7F" w:rsidRPr="00CA3A7F" w:rsidTr="00457974">
        <w:trPr>
          <w:trHeight w:hRule="exact" w:val="226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2055" w:right="205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ITEM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-226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MARCA/MODELO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-226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QTD.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-226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UN.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-226" w:lineRule="auto"/>
              <w:ind w:left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VALOR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-226" w:lineRule="auto"/>
              <w:ind w:left="2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VALOR</w:t>
            </w:r>
          </w:p>
        </w:tc>
      </w:tr>
      <w:tr w:rsidR="00CA3A7F" w:rsidRPr="00CA3A7F" w:rsidTr="00457974">
        <w:trPr>
          <w:trHeight w:hRule="exact" w:val="226"/>
        </w:trPr>
        <w:tc>
          <w:tcPr>
            <w:tcW w:w="254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17" w:after="0" w:line="226" w:lineRule="atLeast"/>
              <w:ind w:left="12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(Nº Item, Código e Descrição</w:t>
            </w:r>
            <w:proofErr w:type="gramStart"/>
            <w:r w:rsidRPr="00CA3A7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)</w:t>
            </w:r>
            <w:proofErr w:type="gramEnd"/>
          </w:p>
        </w:tc>
        <w:tc>
          <w:tcPr>
            <w:tcW w:w="82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widowControl w:val="0"/>
              <w:spacing w:before="100" w:beforeAutospacing="1" w:after="100" w:afterAutospacing="1" w:line="-22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widowControl w:val="0"/>
              <w:spacing w:before="100" w:beforeAutospacing="1" w:after="100" w:afterAutospacing="1" w:line="-22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widowControl w:val="0"/>
              <w:spacing w:before="100" w:beforeAutospacing="1" w:after="100" w:afterAutospacing="1" w:line="-22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17" w:after="0" w:line="-226" w:lineRule="auto"/>
              <w:ind w:left="1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UNITÁRIO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17" w:after="0" w:line="-226" w:lineRule="auto"/>
              <w:ind w:left="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TOTAL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004 - (038411) AFIADOR CHAIRA 12" 5540-12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MUNDIAL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20.0000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42,0000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840,00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014 - (038418) AVENTAL PVC/PLASTICO RESISTENT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BRASCAMP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20.0000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15,0000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300,00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026 - (038419) BOTA P/CAMARA FRIA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UNIBRASIL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4.0000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PR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195,0000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780,00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021 - (038416) CAIXA PLASTICA 130LTS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BOLIVAR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20.0000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155,0000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3.100,00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022 - (038417) CAIXA PLASTICA 180LTS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BOLIVAR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20.0000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175,0000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3.500,00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023 - (039844) CAIXA PLASTICA 46 LITROS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BOLIVAR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20.0000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95,0000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1.900,00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013 - (002683) CALCA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NEXUS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68.0000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50,0000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3.400,00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028 - (013809) CAMISETA BRANCA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NEXUS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68.0000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23,0000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1.564,00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</w:rPr>
              <w:t>012 - (038414) CAPACETE DE SEGURANCA P/ABATE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UNIBRASIL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30.0000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25,0000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750,00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015 - (038422) CAPA LOMBADORA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UNIBRASIL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40.0000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49,5000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1.980,00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</w:rPr>
              <w:t xml:space="preserve">017 - (038555) CONJ P/PROT.CAO E SEG. </w:t>
            </w:r>
            <w:proofErr w:type="gramStart"/>
            <w:r w:rsidRPr="00CA3A7F">
              <w:rPr>
                <w:rFonts w:ascii="Arial" w:eastAsia="Arial" w:hAnsi="Arial" w:cs="Arial"/>
                <w:sz w:val="14"/>
                <w:szCs w:val="14"/>
              </w:rPr>
              <w:t>TERMICO</w:t>
            </w:r>
            <w:proofErr w:type="gramEnd"/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UNIBRASIL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2.0000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CJ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260,0000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520,00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001 - (038408) FACA PARA DESOSSA 5515/6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MUNDIAL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40.0000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49,0000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1.960,00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002 - (038409) FACA TIRA COURO 5519/6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MUNDIAL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40.0000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48,0000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1.920,00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</w:rPr>
              <w:t>025 - (039843) LAMINA DE SERRA DE FITA UNIV.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CAMREY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40.0000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33,0000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1.320,00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</w:rPr>
              <w:t>024 - (038407) LAMINA DE SERRA DENTE RETO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CAMREY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5.0000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3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105,0000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525,00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027 - (038420) LUVA P/CAMARA FRIA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UNIBRASIL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4.0000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PR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70,0000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280,00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003 - (038410) PEDRA DE AFIAR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MUNDIAL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40.0000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22,0000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880,00</w:t>
            </w:r>
          </w:p>
        </w:tc>
      </w:tr>
      <w:tr w:rsidR="00CA3A7F" w:rsidRPr="00CA3A7F" w:rsidTr="00457974">
        <w:trPr>
          <w:trHeight w:hRule="exact" w:val="238"/>
        </w:trPr>
        <w:tc>
          <w:tcPr>
            <w:tcW w:w="2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016 - (038554) TOCA LOMBADOR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UNIBRASIL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6.0000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UN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30,0000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-238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Arial" w:hAnsi="Arial" w:cs="Arial"/>
                <w:sz w:val="14"/>
                <w:szCs w:val="14"/>
                <w:lang w:val="en-US"/>
              </w:rPr>
              <w:t>180,00</w:t>
            </w:r>
          </w:p>
        </w:tc>
      </w:tr>
    </w:tbl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TOTAL DO PARTICIPANTE FLORA PONTO VERDE JARDINAGEM LTDA   25.699,00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Fica declarado que o preço registrado na presente Ata é válido até 29/04/2016 Nada mais havendo a ser declarado, foi 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lastRenderedPageBreak/>
        <w:t>Jacutinga, 29 de abril de 2015.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 xml:space="preserve">CPF: 706.274.606-15   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FLORA PONTO VERDE LTDA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CNPJ nº 06.355.046/0001-00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Equipe de Apoio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CPF: 913.311.026-34  </w:t>
      </w:r>
    </w:p>
    <w:p w:rsidR="00CA3A7F" w:rsidRPr="00CA3A7F" w:rsidRDefault="00CA3A7F" w:rsidP="00CA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CA3A7F" w:rsidRPr="00CA3A7F" w:rsidRDefault="00D71C37" w:rsidP="00CA3A7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CA3A7F" w:rsidRPr="00CA3A7F" w:rsidRDefault="00CA3A7F" w:rsidP="00CA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A022/2015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PROCESSO LICITATÓRIO Nº 121/2015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PREGÃO PRESENCIAL Nº 20/2015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REGISTRO DE PREÇOS Nº 11/2015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Aos dias vinte e nove dias do mês de abril do ano de dois mil e quinze, na sala de reunião da Comissão Permanente de Licitações da Prefeitura Municipal de Jacutinga, Estado de Minas Gerais, localizada na Praça dos Andradas, s/n, o Município de Jacutinga e a empresa WJ CARDOSO E CARDOSO METALÚRGICA LTDA, com o CNPJ nº 09.255.079/0001-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>76 ,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>situada na Rua LUIZ SCHINOOR   nº 320, centro  na cidade de Araguari/MG,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VENCEDOR: WJ CARDOSO E CARDOSO METALURGICA LTDA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>CÓDIGO:  35015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1559"/>
        <w:gridCol w:w="780"/>
        <w:gridCol w:w="327"/>
        <w:gridCol w:w="1015"/>
        <w:gridCol w:w="1015"/>
      </w:tblGrid>
      <w:tr w:rsidR="00CA3A7F" w:rsidRPr="00CA3A7F" w:rsidTr="00457974">
        <w:trPr>
          <w:trHeight w:val="226"/>
        </w:trPr>
        <w:tc>
          <w:tcPr>
            <w:tcW w:w="25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2055" w:right="205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29" w:after="0" w:line="226" w:lineRule="atLeast"/>
              <w:ind w:left="2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</w:t>
            </w:r>
          </w:p>
        </w:tc>
      </w:tr>
      <w:tr w:rsidR="00CA3A7F" w:rsidRPr="00CA3A7F" w:rsidTr="00457974">
        <w:trPr>
          <w:trHeight w:val="226"/>
        </w:trPr>
        <w:tc>
          <w:tcPr>
            <w:tcW w:w="2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17" w:after="0" w:line="226" w:lineRule="atLeast"/>
              <w:ind w:left="12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</w:t>
            </w:r>
            <w:proofErr w:type="gramStart"/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)</w:t>
            </w:r>
            <w:proofErr w:type="gram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after="0" w:line="22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after="0" w:line="22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after="0" w:line="22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17" w:after="0" w:line="226" w:lineRule="atLeast"/>
              <w:ind w:left="1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UNITÁRIO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A3A7F" w:rsidRPr="00CA3A7F" w:rsidRDefault="00CA3A7F" w:rsidP="00CA3A7F">
            <w:pPr>
              <w:spacing w:before="17" w:after="0" w:line="226" w:lineRule="atLeast"/>
              <w:ind w:left="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</w:t>
            </w:r>
          </w:p>
        </w:tc>
      </w:tr>
      <w:tr w:rsidR="00CA3A7F" w:rsidRPr="00CA3A7F" w:rsidTr="00457974">
        <w:trPr>
          <w:trHeight w:val="238"/>
        </w:trPr>
        <w:tc>
          <w:tcPr>
            <w:tcW w:w="2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020 - (028172) CARRETILHA P/ESFOLA 3,5KG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WJ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3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115,0000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1.725,00</w:t>
            </w:r>
          </w:p>
        </w:tc>
      </w:tr>
      <w:tr w:rsidR="00CA3A7F" w:rsidRPr="00CA3A7F" w:rsidTr="00457974">
        <w:trPr>
          <w:trHeight w:val="238"/>
        </w:trPr>
        <w:tc>
          <w:tcPr>
            <w:tcW w:w="2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019 - (028163) CARRETILHA P/SANGRIA PEALOS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WJ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8.0000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PC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3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490,0000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3.920,00</w:t>
            </w:r>
          </w:p>
        </w:tc>
      </w:tr>
      <w:tr w:rsidR="00CA3A7F" w:rsidRPr="00CA3A7F" w:rsidTr="00457974">
        <w:trPr>
          <w:trHeight w:val="238"/>
        </w:trPr>
        <w:tc>
          <w:tcPr>
            <w:tcW w:w="2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005 - (038415) GANCHO DE INSPECAO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WJ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3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140,0000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560,00</w:t>
            </w:r>
          </w:p>
        </w:tc>
      </w:tr>
      <w:tr w:rsidR="00CA3A7F" w:rsidRPr="00CA3A7F" w:rsidTr="00457974">
        <w:trPr>
          <w:trHeight w:val="238"/>
        </w:trPr>
        <w:tc>
          <w:tcPr>
            <w:tcW w:w="2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018 - (026489) SERRA ELETRICA P/CORTE CARCACA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DALPINO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2.0000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1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24.000,0000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A7F" w:rsidRPr="00CA3A7F" w:rsidRDefault="00CA3A7F" w:rsidP="00CA3A7F">
            <w:pPr>
              <w:spacing w:before="29" w:after="0" w:line="240" w:lineRule="auto"/>
              <w:ind w:left="3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A3A7F">
              <w:rPr>
                <w:rFonts w:ascii="Arial" w:eastAsia="Times New Roman" w:hAnsi="Arial" w:cs="Arial"/>
                <w:sz w:val="14"/>
                <w:szCs w:val="14"/>
              </w:rPr>
              <w:t>48.000,00</w:t>
            </w:r>
          </w:p>
        </w:tc>
      </w:tr>
    </w:tbl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TOTAL DO PARTICIPANTE WJ CARDOSO E CARDOSO METALURGICA LTDA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>54.205,00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Fica declarado que o preço registrado na presente Ata é válido até 29/04/2016 Nada mais havendo a ser declarado, foi 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Jacutinga, 29 de abril de 2015.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CPF: 706.274.606-15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>WJ CARDOSO E CARDOSO METALÚRGICA LTDA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CNPJ nº 09.255.079/0001-76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</w:r>
      <w:r w:rsidRPr="00CA3A7F">
        <w:rPr>
          <w:rFonts w:ascii="Times New Roman" w:eastAsia="Times New Roman" w:hAnsi="Times New Roman" w:cs="Times New Roman"/>
          <w:sz w:val="14"/>
          <w:szCs w:val="14"/>
        </w:rPr>
        <w:lastRenderedPageBreak/>
        <w:t>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Equipe de Apoio  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br/>
        <w:t>CPF: 913.311.026-34  </w:t>
      </w:r>
    </w:p>
    <w:p w:rsidR="00CA3A7F" w:rsidRPr="00CA3A7F" w:rsidRDefault="00CA3A7F" w:rsidP="00CA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CA3A7F" w:rsidRPr="00CA3A7F" w:rsidRDefault="00D71C37" w:rsidP="00CA3A7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457974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A3A7F" w:rsidRPr="00CA3A7F" w:rsidRDefault="00CA3A7F" w:rsidP="00457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PREFEITURA MUNICIPAL DE JACUTINGA - Distrato da Carta Contrato n.º 156/2014. Processo Licitatório n.º 45/2014. Carta Convite n.º 01/2014. Contratada: A.A.S. Consultoria e Assessoria Administrativa Ltda. Objeto: Prestação de serviço de consultoria em gestão de contratos de repasse de convênios. Fundamentação legal: Rescisão Amigável nos termos do art. 72, II, da Lei nº 8.666/93. Jacutinga –MG, 28 de Abril de 2015.  Noé Francisco Rodrigues- Prefeito Municipal.</w:t>
      </w:r>
    </w:p>
    <w:p w:rsidR="00CA3A7F" w:rsidRPr="00CA3A7F" w:rsidRDefault="00CA3A7F" w:rsidP="00457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</w:t>
      </w:r>
      <w:r w:rsidR="00D71C37">
        <w:rPr>
          <w:rFonts w:ascii="Times New Roman" w:eastAsia="Times New Roman" w:hAnsi="Times New Roman" w:cs="Times New Roman"/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CA3A7F" w:rsidRPr="00CA3A7F" w:rsidRDefault="00CA3A7F" w:rsidP="00CA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</w:t>
      </w:r>
      <w:r w:rsidR="00457974">
        <w:rPr>
          <w:rFonts w:ascii="Times New Roman" w:eastAsia="Times New Roman" w:hAnsi="Times New Roman" w:cs="Times New Roman"/>
          <w:sz w:val="14"/>
          <w:szCs w:val="14"/>
        </w:rPr>
        <w:br/>
      </w:r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- Termo Aditivo de Acréscimo e Supressão. Contrato Administrativo n.º 358/2013. Contratada: Construções Silva e Freitas. Objeto: Execução de obra pública de uma unidade básica de saúde no Jardim São Pedro, 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CA3A7F">
        <w:rPr>
          <w:rFonts w:ascii="Times New Roman" w:eastAsia="Times New Roman" w:hAnsi="Times New Roman" w:cs="Times New Roman"/>
          <w:sz w:val="14"/>
          <w:szCs w:val="14"/>
        </w:rPr>
        <w:t xml:space="preserve"> - Acréscimo Contratual. Valor do Aditamento: R$ 495,95. Supressão Contratual. Valor da Supressão: R$ 1.277,10. Novo valor contratual: R$ 547.159,68.  Fundamento Legal: Art. 65, I, “b”, § 1º da Lei nº 8.666/93. Jacutinga –MG, 28 de Abril de 2015.  Noé Francisco Rodrigues- Prefeito </w:t>
      </w:r>
      <w:proofErr w:type="gramStart"/>
      <w:r w:rsidRPr="00CA3A7F">
        <w:rPr>
          <w:rFonts w:ascii="Times New Roman" w:eastAsia="Times New Roman" w:hAnsi="Times New Roman" w:cs="Times New Roman"/>
          <w:sz w:val="14"/>
          <w:szCs w:val="14"/>
        </w:rPr>
        <w:t>Municipal</w:t>
      </w:r>
      <w:proofErr w:type="gramEnd"/>
    </w:p>
    <w:p w:rsidR="00CA3A7F" w:rsidRDefault="00CA3A7F" w:rsidP="00457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3A7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AD536E" wp14:editId="7C66490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C4F81" wp14:editId="2253107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CA3A7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37" w:rsidRDefault="00D71C37" w:rsidP="008C3616">
      <w:pPr>
        <w:spacing w:after="0" w:line="240" w:lineRule="auto"/>
      </w:pPr>
      <w:r>
        <w:separator/>
      </w:r>
    </w:p>
  </w:endnote>
  <w:endnote w:type="continuationSeparator" w:id="0">
    <w:p w:rsidR="00D71C37" w:rsidRDefault="00D71C3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993FB8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993FB8">
              <w:rPr>
                <w:b/>
                <w:noProof/>
              </w:rPr>
              <w:t>4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37" w:rsidRDefault="00D71C37" w:rsidP="008C3616">
      <w:pPr>
        <w:spacing w:after="0" w:line="240" w:lineRule="auto"/>
      </w:pPr>
      <w:r>
        <w:separator/>
      </w:r>
    </w:p>
  </w:footnote>
  <w:footnote w:type="continuationSeparator" w:id="0">
    <w:p w:rsidR="00D71C37" w:rsidRDefault="00D71C3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8881D5A" wp14:editId="38DABBB8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4D1B2F">
      <w:rPr>
        <w:rFonts w:ascii="Arial Narrow" w:hAnsi="Arial Narrow"/>
        <w:sz w:val="16"/>
        <w:szCs w:val="16"/>
      </w:rPr>
      <w:t>8</w:t>
    </w:r>
    <w:r w:rsidR="00D21E55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</w:t>
    </w:r>
    <w:r w:rsidR="00D21E55">
      <w:rPr>
        <w:rFonts w:ascii="Arial Narrow" w:hAnsi="Arial Narrow"/>
        <w:sz w:val="16"/>
        <w:szCs w:val="16"/>
      </w:rPr>
      <w:t>30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93FB8"/>
    <w:rsid w:val="009A0AC1"/>
    <w:rsid w:val="009A2C42"/>
    <w:rsid w:val="009A3FFA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1C37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303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JvgxM/ifQtQNS5V+cRvMgBFkiDI=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P2CA2JIk2TxflWSWRASUlN014SQ=</DigestValue>
    </Reference>
  </SignedInfo>
  <SignatureValue>rG3q9gdNKdccAJ1StJIeGJ78t9YMTB7z3qNHr5ObcWDycVm+lI0v16ckae+g7wsx3+fw9Y75lj3q
VbnbR8pgMTD4pkgCm4E6TL8mzk/Zvu++ojipLT37GSaSntjoqHK3qp+n81Oz28VeQRxPBWYimuRv
kCZz972uC9q29XY0kJUfrR9RTAJFljXQvC4QRrUaw116wH4QvWI6jV8yiGv95hLu7CLcC14c5qcs
+5zF3cbJa0ttXYQlsQ0/N1a1vnUgM0fUpuySt7uCFbGVY4imFFZbpa0kdVyIPn6GvL6uGR6SZWuU
b6M6caXHJJcUFmSoT3VUSFgxZUyT4LfD22jmlQ==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5ppXNF/kkOW9kKLoGIM+BlGC9Ts=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A+vA/F2tkMjf35pey6EM0TNefaw=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ix/MPt4U8vb7xB2lug6PTnBAlEE=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eUAHkQnFvyE69txNm3f0mR9xsLw=</DigestValue>
      </Reference>
      <Reference URI="/word/document.xml?ContentType=application/vnd.openxmlformats-officedocument.wordprocessingml.document.main+xml">
        <DigestMethod Algorithm="http://www.w3.org/2000/09/xmldsig#sha1"/>
        <DigestValue>ugeeeOKy4eidhvdu6b9gGrX/Xw8=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8uTSHIPp06oSltwELRsEvl++a5I=</DigestValue>
      </Reference>
      <Reference URI="/word/footer1.xml?ContentType=application/vnd.openxmlformats-officedocument.wordprocessingml.footer+xml">
        <DigestMethod Algorithm="http://www.w3.org/2000/09/xmldsig#sha1"/>
        <DigestValue>WKkoWRc1VCBTkukXjthuqWk/+7U=</DigestValue>
      </Reference>
      <Reference URI="/word/footnotes.xml?ContentType=application/vnd.openxmlformats-officedocument.wordprocessingml.footnotes+xml">
        <DigestMethod Algorithm="http://www.w3.org/2000/09/xmldsig#sha1"/>
        <DigestValue>/7DoajPpNMypZoOnHz/ayKKj4q4=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2015-04-30T19:12:51Z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2015-04-30T19:12:51Z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E211-D1B2-4ED1-96C9-D6A1E5CA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2015-04-30T19:12:00Z</dcterms:created>
  <dcterms:modified xsi:type="dcterms:W3CDTF">2015-04-30T19:12:00Z</dcterms:modified>
</cp:coreProperties>
</file>