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667375" cy="8020050"/>
            <wp:effectExtent l="19050" t="0" r="9525" b="0"/>
            <wp:docPr id="13" name="Imagem 1" descr="DECRETO---414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RETO---4144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 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667375" cy="8020050"/>
            <wp:effectExtent l="19050" t="0" r="9525" b="0"/>
            <wp:docPr id="12" name="Imagem 2" descr="DECRETO---414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RETO---4144-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 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667375" cy="8020050"/>
            <wp:effectExtent l="19050" t="0" r="9525" b="0"/>
            <wp:docPr id="2" name="Imagem 3" descr="DECRETO---414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CRETO---4145-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 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667375" cy="8020050"/>
            <wp:effectExtent l="19050" t="0" r="9525" b="0"/>
            <wp:docPr id="4" name="Imagem 4" descr="DECRETO---414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CRETO---4145-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 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667375" cy="8020050"/>
            <wp:effectExtent l="19050" t="0" r="9525" b="0"/>
            <wp:docPr id="5" name="Imagem 5" descr="DECRETO---414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CRETO---4145-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  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667375" cy="8020050"/>
            <wp:effectExtent l="19050" t="0" r="9525" b="0"/>
            <wp:docPr id="6" name="Imagem 6" descr="DECRETO---414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CRETO---4146-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 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667375" cy="8020050"/>
            <wp:effectExtent l="19050" t="0" r="9525" b="0"/>
            <wp:docPr id="7" name="Imagem 7" descr="DECRETO---414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CRETO---4146-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 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667375" cy="8020050"/>
            <wp:effectExtent l="19050" t="0" r="9525" b="0"/>
            <wp:docPr id="8" name="Imagem 8" descr="DECRETO---415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CRETO---4152-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 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667375" cy="8020050"/>
            <wp:effectExtent l="19050" t="0" r="9525" b="0"/>
            <wp:docPr id="9" name="Imagem 9" descr="DECRETO---415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CRETO---4152-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 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667375" cy="8020050"/>
            <wp:effectExtent l="19050" t="0" r="9525" b="0"/>
            <wp:docPr id="10" name="Imagem 10" descr="DECRETO---415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CRETO---4153-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> </w:t>
      </w: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667375" cy="8020050"/>
            <wp:effectExtent l="19050" t="0" r="9525" b="0"/>
            <wp:docPr id="11" name="Imagem 11" descr="DECRETO---41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CRETO---4153-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Style w:val="Forte"/>
          <w:rFonts w:ascii="Verdana" w:hAnsi="Verdana"/>
          <w:color w:val="000000"/>
          <w:sz w:val="16"/>
          <w:szCs w:val="16"/>
        </w:rPr>
        <w:lastRenderedPageBreak/>
        <w:t> </w:t>
      </w: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6"/>
          <w:szCs w:val="16"/>
        </w:rPr>
        <w:sectPr w:rsidR="0019337F" w:rsidSect="0019337F">
          <w:headerReference w:type="default" r:id="rId19"/>
          <w:footerReference w:type="default" r:id="rId20"/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 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</w:r>
      <w:r w:rsidRPr="0019337F">
        <w:rPr>
          <w:rStyle w:val="Forte"/>
          <w:rFonts w:ascii="Verdana" w:hAnsi="Verdana"/>
          <w:color w:val="000000"/>
          <w:sz w:val="14"/>
          <w:szCs w:val="14"/>
        </w:rPr>
        <w:t>DECRETO Nº 4074/16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“Aprova DESMEMBRAMENTO de lote urbano que especifica”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NOÉ FRANCISCO RODRIGUES, Prefeito Municipal de Jacutinga/MG, no uso de suas atribuições legais, e em conformidade com os Artigos 68,VI, XXI, 89, I,”h”, da LEI ORGANICA DO MUNICIPIO: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DECRETA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Art. 1º Fica aprovado a DESMEMBRAMENTO do(s) terreno(s) , RUA FRANCISCO BEVILACUA LOTE 15 QUADRA G, JD. Flamboyant III MUNICIPIO DE JACUTINGA/MG , objeto da Matricula nº 14.960 Lv. 02 , Fl. 01, do Cartório de Registro de Imóveis local, de propriedade de ROGÉRIO MAZULLI(CPF.757.614.918-34- RG. 7.752.379-SSP/SP.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SITUAÇÃO ATUAL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LOTE 15 QUADRA G- Com área de 720,00 m², com 24,00 m. de frente para Rua Francisco Bevilacqua, lado par da numeração urbana, Jd.Flamb. III, por 30,00 m. da frente ao fundo, confrontando de um lado com o Lote nº 13, de outro com o Lote nº 16, e no fundo, com os Lotes nºs. 8 e 9, com Inscrição Municipal nº 11 10 004 0204 0100(10117).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Art. 2º Conforme o artigo acima, o imóvel ficara descrito da seguinte forma: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SITUAÇÃO PRETENDIDA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15/A QUADRA G-Com área de 240,00 m², lado par da numeração urbana, medindo 8,00 m. de frente para Rua Francisco Bevilacqua, por 30,00 m. da frente ao fundo, confrontando de um lado com o Lote nº 13, de outro lado, confrontando com o Lote nº 15/B, e 8,00 m. no fundo, confrontando com o Lote nº 09, conforme consta Levantamento Planimetrico anexo.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 xml:space="preserve">LOTE 15/B QUADRA G-Com área de 240,00 m², lado par da numeração urbana, medindo 8,00 m. de frente para Rua Francisco Bevilacqua, por 30,00 m. da frente ao fundo, confrontando de um lado com o Lote nº 15/A, de outro lado, </w:t>
      </w:r>
      <w:r w:rsidRPr="0019337F">
        <w:rPr>
          <w:rFonts w:ascii="Verdana" w:hAnsi="Verdana"/>
          <w:color w:val="000000"/>
          <w:sz w:val="14"/>
          <w:szCs w:val="14"/>
        </w:rPr>
        <w:lastRenderedPageBreak/>
        <w:t>confrontando com o Lote nº 15/C, e 8,00 m. no fundo, confrontando com os Lotes nºs. 08 e 09, conforme consta Levantamento Planimetrico anexo.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LOTE 15/C QUADRA G-Com área de 240,00 m², lado par da numeração urbana, medindo 8,00 m. de frente para Rua Francisco Bevilacqua, por 30,00 m. da frente ao fundo, confrontando de um lado, com o Lote nº 15/B, de outro lado, confrontando com o Lote nº 16, e 8,00 m. no fundo, confrontando com o Lote nº 08, conforme Levantamento Planimetrico anexo.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 3º O projeto de DESMEMBRAMENTO, a que se refere o artigo anterior, esta contido em requerimento assinado pelos proprietários, planta, memorial descritivo, ART nº 14201600000003254283, documentos estes que passam a fazer parte integrante do presente Decreto.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Art. 4º As construções que eventualmente venham a ser erigidas sobre as áreas divididas, deverão estar de acordo com as exigências do Código Municipal de Obras, para a competente aprovação e licenciamento.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5º Este Decreto entra em vigor na data de sua publicação, revogando-se as disposições em contrario.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Prefeitura Municipal de Jacutinga, 09 de Setembro de 2016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NOE FRANCISCO RODRIGUES</w:t>
      </w:r>
      <w:r w:rsidRPr="0019337F">
        <w:rPr>
          <w:rStyle w:val="apple-converted-space"/>
          <w:rFonts w:ascii="Verdana" w:hAnsi="Verdana"/>
          <w:color w:val="000000"/>
          <w:sz w:val="14"/>
          <w:szCs w:val="14"/>
        </w:rPr>
        <w:t> </w:t>
      </w:r>
      <w:r w:rsidRPr="0019337F">
        <w:rPr>
          <w:rFonts w:ascii="Verdana" w:hAnsi="Verdana"/>
          <w:color w:val="000000"/>
          <w:sz w:val="14"/>
          <w:szCs w:val="14"/>
        </w:rPr>
        <w:br/>
        <w:t>Prefeito Municipal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EDUARDO BORTOLOTTO FILHO</w:t>
      </w:r>
      <w:r w:rsidRPr="0019337F">
        <w:rPr>
          <w:rFonts w:ascii="Verdana" w:hAnsi="Verdana"/>
          <w:color w:val="000000"/>
          <w:sz w:val="14"/>
          <w:szCs w:val="14"/>
        </w:rPr>
        <w:br/>
        <w:t>Secretario de Adm. , Finanças</w:t>
      </w:r>
      <w:r w:rsidRPr="0019337F">
        <w:rPr>
          <w:rFonts w:ascii="Verdana" w:hAnsi="Verdana"/>
          <w:color w:val="000000"/>
          <w:sz w:val="14"/>
          <w:szCs w:val="14"/>
        </w:rPr>
        <w:br/>
        <w:t>Planej. e Orçamento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</w:r>
      <w:r w:rsidRPr="0019337F">
        <w:rPr>
          <w:rStyle w:val="Forte"/>
          <w:rFonts w:ascii="Verdana" w:hAnsi="Verdana"/>
          <w:color w:val="000000"/>
          <w:sz w:val="14"/>
          <w:szCs w:val="14"/>
        </w:rPr>
        <w:t>DECRETO Nº 4075/16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“Aprova REMEMBRAMENTO(FUSÃO) de lote urbano que especifica”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NOÉ FRANCISCO RODRIGUES, Prefeito Municipal de Jacutinga/MG, no uso de suas atribuições legais, e em conformidade com os Artigos 68,VI, XXI, 89, I,”h”, da LEI ORGANICA DO MUNICIPIO: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DECRETA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lastRenderedPageBreak/>
        <w:br/>
        <w:t>Art. 1º Fica aprovado a REMEMBRAMENTO(FUSÃO) do(s) terreno(s) , RUA DOS CANARIOS(R.06) LOTES 18 e 19 QUADRA G, LOT. NOVA JACUTINGA MUNICIPIO DE JACUTINGA/MG , objeto das Matriculas nºs 13.927/13928 Lv. 02 , Fl. 01, do Cartório de Registro de Imóveis local, de propriedade de VALDIR BALBIN0(CPF.191.121.858-17 RG.30.230.484-8-SSP/SP. e ANA LUCIA MOLINARI BALBINO(CPF. 038.137.416-36 RG. MG. 11.260.579/IIPC-/MG).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SITUAÇÃO ATUAL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LOTE 18 QUADRA G- Com área de 200,00 m², com 10,00 m. de frente para Rua dos Canários(R.06), Lot. Jardim Nova Jacutinga, por 20,00 m. da frente ao fundo, confrontando de um lado com o Lote nº 17, de outro com o Lote nº 19, e no fundo, com o Lote nº 15, com Inscrição Municipal nº 11 65 020 0256 0100(11973).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LOTE 19 QUADRA G- Com área de 200,00 m², com 10,00 m. de frente para Rua dos Canários(R.06), Lot. Jardim Nova Jacutinga, por 20,00 m. da frente ao fundo, confrontando de um lado com o Lote nº 18, de outro com o Lote nº 20, e no fundo, com o Lote nº 14, com Inscrição Municipal nº 11 65 020 0266 0100(11974).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2º Conforme o artigo acima, o imóvel ficara descrito da seguinte forma: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SITUAÇÃO PRETENDIDA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LOTE 18/A QUADRA G-Com área de 400,00 m², possui 20,00 m. de frente para Rua dos Canários(R.06), Loteamento Jardim Nova Jacutinga, da frente ao fundo lado direito de quem olha com 20,00 m. para o Lote nº 17, do lado esquerdo para Lote com Lote nº 20, no fundo com 20,00 m., sendo 10,00 m. para o Lote nº 14, e 10,00 m.; para o Lote nº 15, conforme consta Levantamento Planimetrico anexo.</w:t>
      </w:r>
      <w:r w:rsidRPr="0019337F">
        <w:rPr>
          <w:rFonts w:ascii="Verdana" w:hAnsi="Verdana"/>
          <w:color w:val="000000"/>
          <w:sz w:val="14"/>
          <w:szCs w:val="14"/>
        </w:rPr>
        <w:br/>
      </w:r>
      <w:r w:rsidRPr="0019337F">
        <w:rPr>
          <w:rFonts w:ascii="Verdana" w:hAnsi="Verdana"/>
          <w:color w:val="000000"/>
          <w:sz w:val="14"/>
          <w:szCs w:val="14"/>
        </w:rPr>
        <w:br/>
        <w:t>Art 3º O projeto de REMEMBRAMENTO(FUSÃO), a que se refere o artigo anterior, esta contido em requerimento assinado pelos proprietários, planta, memorial descritivo, ART nº 14201600000003315180 documentos estes que passam a fazer parte integrante do presente Decreto.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4º As construções que eventualmente venham a ser erigidas sobre as áreas divididas, deverão estar de acordo com as exigências do Código Municipal de Obras, para a competente aprovação e licenciamento.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5º Este Decreto entra em vigor na data de sua publicação, revogando-se as disposições em contrario.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Prefeitura Municipal de Jacutinga, 09 de Setembro de 2016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NOE FRANCISCO RODRIGUES</w:t>
      </w:r>
      <w:r w:rsidRPr="0019337F">
        <w:rPr>
          <w:rStyle w:val="apple-converted-space"/>
          <w:rFonts w:ascii="Verdana" w:hAnsi="Verdana"/>
          <w:color w:val="000000"/>
          <w:sz w:val="14"/>
          <w:szCs w:val="14"/>
        </w:rPr>
        <w:t> </w:t>
      </w:r>
      <w:r w:rsidRPr="0019337F">
        <w:rPr>
          <w:rFonts w:ascii="Verdana" w:hAnsi="Verdana"/>
          <w:color w:val="000000"/>
          <w:sz w:val="14"/>
          <w:szCs w:val="14"/>
        </w:rPr>
        <w:br/>
        <w:t>Prefeito Municipal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lastRenderedPageBreak/>
        <w:t>EDUARDO BORTOLOTTO FILHO</w:t>
      </w:r>
      <w:r w:rsidRPr="0019337F">
        <w:rPr>
          <w:rFonts w:ascii="Verdana" w:hAnsi="Verdana"/>
          <w:color w:val="000000"/>
          <w:sz w:val="14"/>
          <w:szCs w:val="14"/>
        </w:rPr>
        <w:br/>
        <w:t>Secretario de Adm. , Finanças</w:t>
      </w:r>
      <w:r w:rsidRPr="0019337F">
        <w:rPr>
          <w:rFonts w:ascii="Verdana" w:hAnsi="Verdana"/>
          <w:color w:val="000000"/>
          <w:sz w:val="14"/>
          <w:szCs w:val="14"/>
        </w:rPr>
        <w:br/>
        <w:t>Planej. e Orçamento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</w:r>
      <w:r w:rsidRPr="0019337F">
        <w:rPr>
          <w:rStyle w:val="Forte"/>
          <w:rFonts w:ascii="Verdana" w:hAnsi="Verdana"/>
          <w:color w:val="000000"/>
          <w:sz w:val="14"/>
          <w:szCs w:val="14"/>
        </w:rPr>
        <w:t>DECRETO Nº 4079/16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“Aprova DESEMEMBRAMENTO de imóvel urbano que especifica”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NOÉ FRANCISCO RODRIGUES, Prefeito Municipal de Jacutinga/MG, no uso de suas atribuições legais, e em conformidade com os Artigos 68,VI, XXI, 89, I,”h”, da LEI ORGANICA DO MUNICIPIO: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DECRETA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1º Fica aprovado o DESMEMBRAMENTO do(s) terreno(s) , RODOVIA MG-290 MUNICIPIO DE JACUTINGA/MG , objeto das Matricula nº 9.396 Lv. 02 , Fls 01 e 02 , do Cartório de Registro de Imóveis local, de propriedade de OLGA ALUMINIO LTDA-CNPJ nº 03.105.276-0001-22.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SITUAÇÃO ATUAL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 xml:space="preserve">TERRENO URBANO (MATRICULA Nº 9.396), com início da demarcação no marco 50, localizado na margem da Rod. MG-290, daí segue margeando a estrada sentido Ouro Fino, com AZ 132º29’21” e distância de 19,238m até o marco 51; daí segue AZ 131º45’53”e distância de 64,951m até atingir o marco 52, localizado ainda à margem da Rodovia. Daí deixa a Rodovia e segue AZ 56º29’40” e distância de 64,576m até o marco 56, localizado na margem da Rede Ferroviária Federal S.A., confrontante com o imóvel constante na matrícula nº 12.898. Daí atravessa a Ferrovia com AZ 127º03’58” e distância de 68,425m até o marco 42, localizado na outra margem da ferrovia. Daí deixa a ferrovia e segue AZ 53º57’10” e distância de 188,865m até o marco 29-B, confrontando ainda com o imóvel de matrícula nº 12.898. Daí segue 231,255m até o marco 29-A, localizado na margem esquerda do Rio Mogi Guaçu, fazendo divisa com o imóvel de matrícula nº 12,897. Daí segue rio abaixo com AZ 353º24’53” e distância de 11,498m até o marco 30. Daí segue AZ 347º19’04” e distância de 8,785m até o marco 31. Daí segue AZ 330º42’13” e distância de 13,840m até o marco 32. Daí segue AZ 264º05’29” e distância de 6,486m até o marco 33. Daí segue AZ 243º06’06” e distância de 10,304m até o marco 34. Daí segue AZ 234º4851” e distância de 38,898m até o marco 35. Daí deixa o rio e segue AZ 241º04’48” e distância de 186,722m até o marco 35-A, confrontando com a gleba remanescente. Daí segue mesmo azimute anterior, e distância de 200,311m até o marco 39, localizado na margem da Rede Ferroviária Federal S.A. Daí atravessa a ferrovia com AZ 309º25’14” com distância de 63,939m até o marco 57, localizado na outra margem da ferrovia. Daí deixa a ferrovia e segue AZ 236º29’40” e distância de 78,216m confrontando com a gleba remanescente até o marco 50, localizado na margem da Rod. MG-290, onde teve início e termina esta </w:t>
      </w:r>
      <w:r w:rsidRPr="0019337F">
        <w:rPr>
          <w:rFonts w:ascii="Verdana" w:hAnsi="Verdana"/>
          <w:color w:val="000000"/>
          <w:sz w:val="14"/>
          <w:szCs w:val="14"/>
        </w:rPr>
        <w:lastRenderedPageBreak/>
        <w:t>demarcação, somando área de 32.031,00m², e com Inscrição Municipal nº 11 62 048 0250 0100(13809).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Art. 2º Conforme o artigo acima o imóvel ficara descrito da seguinte forma: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SITUAÇAO PRETENDIDA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GLEBA A- Tem início a demarcação no marco 50, localizado na margem da Rod. MG-290, daí segue margeando a estrada sentido Ouro Fino, com AZ 132º29’21” e distância de 19,238m até o marco 51; daí segue AZ 131º45’53”e distância de 56,576m até atingir o marco 51-A, cravado à margem da Rodovia. Daí deixa a Rodovia e segue AZ 56º29’40 e distância de 65,32m até o marco 51-B, localizado na margem da Rede Ferroviária Federal S.A, confrontando com a Gleba B. Daí segue AZ 321º09’06” e distância de 77,820 até atingir o marco 57, margeando a Ferrovia. Daí deixa a ferrovia e segue AZ 236º29’40” e distância de 78,216m até o marco 50, localizado na margem da Rod. MG-290, onde teve início e termina esta demarcação.</w:t>
      </w:r>
      <w:r w:rsidRPr="0019337F">
        <w:rPr>
          <w:rFonts w:ascii="Verdana" w:hAnsi="Verdana"/>
          <w:color w:val="000000"/>
          <w:sz w:val="14"/>
          <w:szCs w:val="14"/>
        </w:rPr>
        <w:br/>
        <w:t>O perímetro acima descrito possui a área de 5.523,782m2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GLABA B- Tem início a demarcação no marco 51-A, cravada as margens da Rod. MG-290, daí segue margeando a estrada sentido Ouro Fino com AZ 132º29’21”e distância de 8,00m até o marco 52, ainda cravado na Rodovia. Daí deixa a Rodovia e segue AZ 56º29’40” e distância de 64,576m até o marco 56 localizado na margem da Rede Ferroviária Federal S.A., confrontante com o imóvel constante na matrícula nº 12.898. Daí atravessa a Ferrovia com AZ 127º03’58” e distância de 68,425m até o marco 42, localizado na outra margem da ferrovia. Daí deixa a ferrovia e segue AZ 53º57’10” e distância de 188,865m até o marco 29-B, confrontando ainda com o imóvel de matrícula nº 12.898. Daí segue 231,255m até o marco 29-A, localizado na margem esquerda do Rio Mogi Guaçu, fazendo divisa com o imóvel de matrícula nº 12.897. Daí segue rio abaixo com AZ 353º24’53” e distância de 11,498m até o marco 30. Daí segue AZ 347º19’04” e distância de 8,785m até o marco 31. Daí segue AZ 330º42’13” e distância de 13,840m até o marco 32. Daí segue AZ 264º05’29” e distância de 6,486m até o marco 33. Daí segue AZ 243º06’06” e distância de 10,304m até o marco 34. Daí segue AZ 234º4851” e distância de 38,898m até o marco 35. Daí deixa o rio e segue AZ 241º04’48” e distância de 186,722m até o marco 35-A, confrontando com a gleba remanescente. Daí segue mesmo azimute anterior, e distância de 200,311m até o marco 39, localizado na margem da Rede Ferroviária Federal S.A. Daí atravessa a ferrovia com AZ 309º25’14” com distância de 63,939m até o marco 57, localizado na outra margem da ferrovia. Daí segue margeando a Ferrovia com AZ 141º09’06” e distância de 77,820m até o marco 51-B, confrontando com a Gleba A. Daí segue AZ 236º29’40” e distância de 65,32m até o marco 51-A, onde teve início e termina esta demarcação.</w:t>
      </w:r>
      <w:r w:rsidRPr="0019337F">
        <w:rPr>
          <w:rFonts w:ascii="Verdana" w:hAnsi="Verdana"/>
          <w:color w:val="000000"/>
          <w:sz w:val="14"/>
          <w:szCs w:val="14"/>
        </w:rPr>
        <w:br/>
        <w:t>O perímetro acima descrito possui a área de 26.507,218m2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 3º O projeto de DESMEMBRAMENTO a que se refere o artigo anterior, esta contido em requerimento assinado pelos proprietários, planta, memorial descritivo, RRT nº 0000005042830 , documentos estes que passam a fazer parte integrante do presente Decreto.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lastRenderedPageBreak/>
        <w:t>Art. 4º As construções que eventualmente venham a ser erigidas sobre as áreas divididas, deverão estar de acordo com as exigências do Código Municipal de Obras, para a competente aprovação e licenciamento.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5º Este Decreto entra em vigor na data de sua publicação, revogando-se as disposições em contrario.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Prefeitura Municipal de Jacutinga, 15 de Setembro de 2016.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NOE FRANCISCO RODRIGUES</w:t>
      </w:r>
      <w:r w:rsidRPr="0019337F">
        <w:rPr>
          <w:rStyle w:val="apple-converted-space"/>
          <w:rFonts w:ascii="Verdana" w:hAnsi="Verdana"/>
          <w:color w:val="000000"/>
          <w:sz w:val="14"/>
          <w:szCs w:val="14"/>
        </w:rPr>
        <w:t> </w:t>
      </w:r>
      <w:r w:rsidRPr="0019337F">
        <w:rPr>
          <w:rFonts w:ascii="Verdana" w:hAnsi="Verdana"/>
          <w:color w:val="000000"/>
          <w:sz w:val="14"/>
          <w:szCs w:val="14"/>
        </w:rPr>
        <w:br/>
        <w:t>Prefeito Municipal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EDUARDO BORTOLOTTO FILHO</w:t>
      </w:r>
      <w:r w:rsidRPr="0019337F">
        <w:rPr>
          <w:rFonts w:ascii="Verdana" w:hAnsi="Verdana"/>
          <w:color w:val="000000"/>
          <w:sz w:val="14"/>
          <w:szCs w:val="14"/>
        </w:rPr>
        <w:br/>
        <w:t>Secretario de Adm. , Finanças</w:t>
      </w:r>
      <w:r w:rsidRPr="0019337F">
        <w:rPr>
          <w:rFonts w:ascii="Verdana" w:hAnsi="Verdana"/>
          <w:color w:val="000000"/>
          <w:sz w:val="14"/>
          <w:szCs w:val="14"/>
        </w:rPr>
        <w:br/>
        <w:t>Planej. e Orçamento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</w:r>
      <w:r w:rsidRPr="0019337F">
        <w:rPr>
          <w:rStyle w:val="Forte"/>
          <w:rFonts w:ascii="Verdana" w:hAnsi="Verdana"/>
          <w:color w:val="000000"/>
          <w:sz w:val="14"/>
          <w:szCs w:val="14"/>
        </w:rPr>
        <w:t>DECRETO Nº 4083/16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“Aprova DESMEMBRAMENTO de lote urbano que especifica”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NOÉ FRANCISCO RODRIGUES, Prefeito Municipal de Jacutinga/MG, no uso de suas atribuições legais, e em conformidade com os Artigos 68,VI, XXI, 89, I,”h”, da LEI ORGANICA DO MUNICIPIO: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DECRETA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Art. 1º Fica aprovado a DESMEMBRAMENTO do(s) terreno(s) , RUA DAS MAGNOLIAS LOTE 07 QUADRA E, JD. Flamboyant III MUNICIPIO DE JACUTINGA/MG , objeto da Matricula nº 11.484 Lv. 02 , Fl. 01, do Cartório de Registro de Imóveis local, de propriedade de MARIANA LABEGALINI NICIOLI CROCHIQUIA(CPF.089.158.966-02 RG. 14.093.884-IIPC/MG.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SITUAÇÃO ATUAL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LOTE 07 QUADRA E- Com área de 415,50 m², com 13,62 m. de frente para Rua das Magnólias, lado par da numeração urbana, Jd. Flamboyant III,14,08 m. no fundo, confrontando com os imóveis constantes das Matriculas nºs. 10.888 e 10.887, por 30,00 m. da frente ao fundo, confrontando de um lado com o imóvel constante da Matricula nº 4.090, e de outro com o Lote nº 06, com Inscrição Municipal nº 11 09 003 0134 0100(10087).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2º Conforme o artigo acima, o imóvel ficara descrito da seguinte forma: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SITUAÇÃO PRETENDIDA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lastRenderedPageBreak/>
        <w:t>LOTE 07/A QUADRA E-Com área de 204,00 m², 6,80 m. de frente para Rua das Magnólias, lado par da numeração urbana, Jd. Flamb. III, 30,00 m. de ambos os lados, confrontando de um lado com o Lote nº 06, e do outro lado com o Lote nº 7/B, e 6,80 m. no fundo, confrontando com o imóvel constante da Matricula nº 10.886,conforme consta Levantamento Planimetrico anexo.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07/B QUADRA E-Com área de 211,50 m², com 6,82 m. de frente para Rua das Magnólias, lado par da numeração urbana, Jd. Flamb. III, 30,00 m. de ambos os lado, confrontando de um lado com o Lote nº 7/A, de outro lado com os Lotes nºs. 03, 04 e 05, da Quadra 16/A, do Loteamento Campo Belo, e 7,28 m. no fundo, confrontando com os imóveis constantes das Matriculas nºs. 10.886 e 10.887,conforme consta Levantamento Planimetrico anexo.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 3º O projeto de DESMEMBRAMENTO, a que se refere o artigo anterior, esta contido em requerimento assinado pelos proprietários, planta, memorial descritivo, ART nº 14201600000003364622, documentos estes que passam a fazer parte integrante do presente Decreto.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4º As construções que eventualmente venham a ser erigidas sobre as áreas divididas, deverão estar de acordo com as exigências do Código Municipal de Obras, para a competente aprovação e licenciamento.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5º Este Decreto entra em vigor na data de sua publicação, revogando-se as disposições em contrario.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Prefeitura Municipal de Jacutinga, 29 de Setembro de 2016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NOE FRANCISCO RODRIGUES</w:t>
      </w:r>
      <w:r w:rsidRPr="0019337F">
        <w:rPr>
          <w:rStyle w:val="apple-converted-space"/>
          <w:rFonts w:ascii="Verdana" w:hAnsi="Verdana"/>
          <w:color w:val="000000"/>
          <w:sz w:val="14"/>
          <w:szCs w:val="14"/>
        </w:rPr>
        <w:t> </w:t>
      </w:r>
      <w:r w:rsidRPr="0019337F">
        <w:rPr>
          <w:rFonts w:ascii="Verdana" w:hAnsi="Verdana"/>
          <w:color w:val="000000"/>
          <w:sz w:val="14"/>
          <w:szCs w:val="14"/>
        </w:rPr>
        <w:br/>
        <w:t>Prefeito Municipal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EDUARDO BORTOLOTTO FILHO</w:t>
      </w:r>
      <w:r w:rsidRPr="0019337F">
        <w:rPr>
          <w:rFonts w:ascii="Verdana" w:hAnsi="Verdana"/>
          <w:color w:val="000000"/>
          <w:sz w:val="14"/>
          <w:szCs w:val="14"/>
        </w:rPr>
        <w:br/>
        <w:t>Secretario de Adm. , Finanças</w:t>
      </w:r>
      <w:r w:rsidRPr="0019337F">
        <w:rPr>
          <w:rFonts w:ascii="Verdana" w:hAnsi="Verdana"/>
          <w:color w:val="000000"/>
          <w:sz w:val="14"/>
          <w:szCs w:val="14"/>
        </w:rPr>
        <w:br/>
        <w:t>Planej. e Orçamento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</w:r>
      <w:r w:rsidRPr="0019337F">
        <w:rPr>
          <w:rStyle w:val="Forte"/>
          <w:rFonts w:ascii="Verdana" w:hAnsi="Verdana"/>
          <w:color w:val="000000"/>
          <w:sz w:val="14"/>
          <w:szCs w:val="14"/>
        </w:rPr>
        <w:t>DECRETO Nº 4138/16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“Aprova DESMEMBRAMENTO de Gleba Urbana que especifica”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NOÉ FRANCISCO RODRIGUES, Prefeito Municipal de Jacutinga/MG, no uso de suas atribuições legais, e em conformidade com os Artigos 68,VI, XXI, 89, I,”h”, da LEI ORGANICA DO MUNICIPIO: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DECRETA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 xml:space="preserve">Art. 1º Fica aprovado a DESMEMBRAMENTO de(s) Gleba(s) urbana , AV. DOS FERROVIARIOS LOTE 03, POVOADO VELHO DO DISTRITO DE SAPUCAI de MUNICIPIO DE JACUTINGA/MG </w:t>
      </w:r>
      <w:r w:rsidRPr="0019337F">
        <w:rPr>
          <w:rFonts w:ascii="Verdana" w:hAnsi="Verdana"/>
          <w:color w:val="000000"/>
          <w:sz w:val="14"/>
          <w:szCs w:val="14"/>
        </w:rPr>
        <w:lastRenderedPageBreak/>
        <w:t>, objeto da Matricula nº 10.458 Lv. 02 , Fl. 01, do Cartório de Registro de Imóveis local, de propriedade de FRANCISCO FUSCHILLO NETO (CPF.012.884.328-44, RG.12.4514.907-8.SSP/SP). e MARLUCE DE SOUZA FUSCHILLO(CPF.100.042.638-63 e RG.029.712.641-1 -SSP/SP).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TERRENO ( MCRI .10.458 )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DESCRIÇÃO DA PROPRIEDADE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.Terreno com área de 3.685,59 m², com 22,90 m. de frente par Av. dos Ferroviários, Povoado Velho, do Distrito de Sapucaí, deste Município e comarca, a conta de 120,09 m. das divisas de Natalino Romualdo Marcos, com as seguintes medidas: Começa no ponto 7, a contar de 120,09 m. das divisas de Natalino Romualdo Marcos; daí segue 19,25 m. ate o ponto 8; 13,63 m. ate o ponto 9; 7,73 m. até o ponto 10; 11,83 m. ate o ponto 11; 9,25 m. ate o ponto 12; 7,65 m. ate o ponto 13; 17,73 m. ate o ponto 14; e 22,90 m. ate o ponto 15; fazendo frente para a Av. dos Ferroviários, acompanhando a sua curvatura. Do ponto 15, vira a direita e segue 21,00 m. no lado, confrontando com Francisco Fuschillo, ate atingir o ponto 16, daí, segue 16,54 m. ate o ponto 17; 10,60 m. ate o ponto 18; 30,26 m. ate o ponto 19; 23,56 m. ate o ponto 20; 14,88 m. ate o ponto 21; 19,37 m. ate o ponto 22; 16,03 m. ate o ponto 23; 8,30 m. ate o ponto 24; fazendo fundo por linha irregular, confrontando com a Rede Ferroviária Federal S/A. Do ponto 24, vira novamente a direita e segue 33,00 m. no lado, confrontando com o imóvel constante da Matricula nº 10.457, ate atingir o ponto, inicio e fim da presente descrição, com Inscrição Municipal nº 01 01 062 0292 0100(86).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Art. 2º Conforme o artigo acima, o imóvel ficara descrito da seguinte forma: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SITUAÇÃO PRETENDIDA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O terreno situa-se defronte a Avenida dos Ferroviários, dotado da seguinte infra-estrutura:Calçamento de via publica com pavimentação asfaltica, guia e sarjeta, rede de energia elétrica, rede de água e esgoto. O loteamento próximo ao terreno tem o o uso predominante residencial.O desmembramento pretendido do terreno será em 12(doze) lote, e uma área para domínio publico(calçada), conforme descritos abaixo.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01-Terreno com área de 279,22 m², com 8,04 m. de frente para Avenida dos Ferroviários, 33,00 m. do lado direito de quem da frente olha, onde confronta com o imóvel constante da Matricula nº 10.457; 33,33 m. de outro lado onde confronta com o lote nº 02; 9,22 m. no fundo(sendo que a dimensão começa da divisa do imóvel constante da Matricula nº 10.457, tem 8,30 m. onde deflete a esquerda e tem mais ,092 m. onde encontra a divisa do Lote nº 02), confrontando com a Rede Ferroviária Federal S/A, sendo que a ferrovia hoje,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 xml:space="preserve">LOTE 02-Terreno com área de 225,55 m², com 8,00 m.de frente para a Avenida dos Ferroviários, 33,33 m. do lado </w:t>
      </w:r>
      <w:r w:rsidRPr="0019337F">
        <w:rPr>
          <w:rFonts w:ascii="Verdana" w:hAnsi="Verdana"/>
          <w:color w:val="000000"/>
          <w:sz w:val="14"/>
          <w:szCs w:val="14"/>
        </w:rPr>
        <w:lastRenderedPageBreak/>
        <w:t>direito de quem da frente olha, onde confronta com o Lote nº 01, 35,83 m. de outro lado( sendo que esta distancia começa da Avenida dos Ferroviários e tem 14,10 m. de onde deflete a direita e tem 2,20 m. deflete então a esquerda e tem mais 19,53 m. onde termina ao encontrar a divisa com o antigo leito da Rede Ferroviária Federal(Ferrovia desativada), confrontando com o Lote nº 3; 5,82 m. no fundo confrontando com a Rede Ferroviária Federal, sendo que a ferrovia hoje,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03-Terreno com área de 429,18 m², com 10,69 m. de frente para Avenida dos Ferroviários; 35,83 m. do lado direito de quem da frente olha(sendo que esta distancia começa na Avenida dos Ferroviários e tem 14,10 m. de onde deflete a direita e tem 2,20 m; deflete a esquerda e tem 19,53 m. , onde encontra a divisa da Rede Ferroviária Federal(ferrovia desativada), e confronta com o Lote nº 02; 33,33 m. do outro lado confrontando com o Lote nº 04; 14,06 m. no fundo(sendo0 que esta distancia começa na divisa do Lote nº 2, e tem 9,07 m. de onde deflete a esquerda e tem mais 4,99 m., e encontra a divisa do lote nº 04), confrontando com a Rede Ferroviária Federal, sendo que a ferrovia hoje,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04-Terreno com área de 660,39 m², com 19,16 m. de frente(sendo que esta distancia começa na divisa com o Lote nº 03, e tem 6,22 m. deflete a esquerda e tem 7,91 m., deflete a esquerda e tem 5,03 m. onde encontra o Lote nº 04, para a Avenida dos Ferroviários; 33,53 m.no lado direito de quem da rua olha, confrontando com o Lote nº 03; 30,75 m. do outro lado confrontando com o Lote nº 04; 21,12 m. no fundo(sendo que esta distancia começa na divisa com o Lote nº 03 e tem 14,30 m. deflete a esquerda e tem 7,82 m. onde encontra o Lote nº 05), confrontando com a Rede ferroviária Federal, sendo que a ferrovia hoje,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05-Terreno com área de 327,73 m², com 8,69 m. com frente( sendo 6,98 m. começando da divisa do Lote nº 04, deflete a esquerda e tem 1,71 m. onde encontra o lote nº 06) para Avenida dos Ferroviários; 30,75 m. do lado direito de quem da frente olha e confronta com o Lote nº 04; 28,25 m. do outro lado confrontando com o Lote nº 06; 13,69 m. no fundo(sendo que esta dimensão tem 7,14 m. começando com o Lote nº 04, deflete a esquerda e tem 6,55 m. onde encontra o lote nº 06), confrontando com a Rede Ferroviária Federal, sendo que ferrovia hoje,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06-Terreno com área de 280,97 m², com 8,02 m. com frente(sendo 7,72 m. começando da divisa do lote nº 05, deflete a esquerda e tem 0,30 m. onde encontra o Lote nº 07), para Avenida dos Ferroviários; 28,25 m. no lado direito de quem da frente olha; 26,11 m. do outro lado, confrontando com o Lote nº 07; 12,88 m. no fundo confrontando com a Rede Ferrovia Federal, sendo que a ferrovia hoje,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 xml:space="preserve">LOTE 07-Terreno com área de 244,44 m², com 7,39 m. com frente (sendo que a dimensão tem 6,92 m. começando da divisa do lote nº 06, onde deflete a esquerda e tem 0,47 m. onde encontra o Lote nº 08) para Avenida dos Ferroviários; 26,11 m. no lado direito de quem da frente olha; 24,92 m. do outro lado confrontando com o Lote nº 08; 11,06 m. no fundo(sendo que esta dimensão tem 4,13 m. começando da divisa com o lote nº 06; deflete a esquerda e tem mais 6,93 m. onde encontra o lote nº 08) , confrontando com a Rede </w:t>
      </w:r>
      <w:r w:rsidRPr="0019337F">
        <w:rPr>
          <w:rFonts w:ascii="Verdana" w:hAnsi="Verdana"/>
          <w:color w:val="000000"/>
          <w:sz w:val="14"/>
          <w:szCs w:val="14"/>
        </w:rPr>
        <w:lastRenderedPageBreak/>
        <w:t>Ferroviária federal, sendo que a ferrovia hoje,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08-Terreno com área de 201,22 m², com 8,10 m. de frente para Avenida dos Ferroviários; 24,92 m. no lado direito de quem da frente olha, divisando com o Lote nº 07; 24,67 m. do outro,lado, confrontando com o Lote nº 09; 8,11 m. no fundo confrontando com a Rede Ferroviária Federal, sendo que a ferrovia, hoje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09-Terreno com área de 206,99 m², com 8,00 m. de frente para Avenida dos Ferroviários; 24,67 m. no lado direito de quem da frente olha, confrontando com o Lote nº 08; 24,56 m. do outro lado confrontando com o Lote nº 10; 8,82 m. no fundo confrontando com a Rede Ferroviária Federal, sendo que a ferrovia hoje,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10-Terreno com área de 200,89 m², com 8,20 m. de frente para Avenida dos ferroviários; 24,56 m. no lado direito de quem da frente olha, confrontando com o Lote nº 09; 24,28 m. do outro lado confrontando com o lote nº 11; 8,21 m. no fundo(sendo que a dimensão no fundo tem 6,40 m. começando da divisa com o Lote nº 09, deflete a esquerda e tem 1,81 m., onde encontra-se a divisa com o Lote nº 11), confrontando com a Rede Ferroviária Federal, sendo que a ferrovia hoje,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LOTE 11-Terreno com área de 206,10 m², com 8,63 m. de frente para Avenida dos Ferroviários, com 24,28 m. no lado direito de quem da frente olha, confrontando com o Lote nº 10; com 23,23 m. do outro lado confrontando com o Lote nº 12; tem 8,79 m. no fundo confrontando com a Rede Ferroviária Federal, sendo que a ferrovia hoje,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12-Terreno com área de 254,22 m², com 8,02 m. de frente para Avenida dos Ferroviários, 23,23 m. no lado direito de quem da frente olha, confrontando com o Lote nº 11; 19,52 m. do outro lado, confrontando com terreno de propriedade de Francisco Fuschillo; 16,54 m. no fundo confrontando com a Rede Ferroviária Federal, sendo que a ferrovia hoje, encontra-se desativada.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AREA PUBLICA(CALÇADA)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Terreno com 168,69 m², com as seguintes medidas: Começa no ponto 7, a contar de 120,09 m. das divisas de Natalino Romualdo Marcos; daí segue 19,25 m. ate o ponto 8; 13,63 m. ate o ponto 9; 7,73 m. ate o ponto 10; 11,83 m. ate o ponto 11; 9,25 m. ate o ponto 12; 7,76 m. ate o ponto 13; 17,73 m. até o ponto 14; e 22,90 m. ate o ponto 15, fazendo frente para Avenida dos Ferroviários, acompanhando a sua curvatura, deflete a direita e tem 1,59 m. ate o ponto A; deflete a direita e tem 23,53 m. ate o ponto B, deflete a direita e tem 17,84 m. ate o ponto C, deflete a direita e tem 7,88 m. ate o ponto D, deflete a direita e tem 9,44 m. ate o ponto E, deflete a direita e tem 12,02 m. ate o ponto F, deflete a direita tem 7,91 m. ate o ponto G, deflete a direita e tem 13,66 m., ate o ponto H, deflete a esquerda e tem 19,29 m. ate o ponto I, deflete a a direita e tem 1,50 m., confrontando com o imóvel constante da Matricula nº 10.454, onde encontra o inicio e fim deste Memorial Descritivo.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 xml:space="preserve">Art 3º O projeto de DESMEMBRAMENTO, a que se refere o </w:t>
      </w:r>
      <w:r w:rsidRPr="0019337F">
        <w:rPr>
          <w:rFonts w:ascii="Verdana" w:hAnsi="Verdana"/>
          <w:color w:val="000000"/>
          <w:sz w:val="14"/>
          <w:szCs w:val="14"/>
        </w:rPr>
        <w:lastRenderedPageBreak/>
        <w:t>artigo anterior, esta contido em requerimento assinado pelos proprietários, planta, memorial descritivo, ART nº 14201600000003484167, documentos estes que passam a fazer parte integrante do presente Decreto.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4º As construções que eventualmente venham a ser erigidas sobre as áreas divididas, deverão estar de acordo com as exigências do Código Municipal de Obras, para a competente aprovação e licenciamento.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5º Este Decreto entra em vigor na data de sua publicação, revogando-se as disposições em contrario.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Prefeitura Municipal de Jacutinga, 20 de Dezembro de 2016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NOE FRANCISCO RODRIGUES</w:t>
      </w:r>
      <w:r w:rsidRPr="0019337F">
        <w:rPr>
          <w:rStyle w:val="apple-converted-space"/>
          <w:rFonts w:ascii="Verdana" w:hAnsi="Verdana"/>
          <w:color w:val="000000"/>
          <w:sz w:val="14"/>
          <w:szCs w:val="14"/>
        </w:rPr>
        <w:t> </w:t>
      </w:r>
      <w:r w:rsidRPr="0019337F">
        <w:rPr>
          <w:rFonts w:ascii="Verdana" w:hAnsi="Verdana"/>
          <w:color w:val="000000"/>
          <w:sz w:val="14"/>
          <w:szCs w:val="14"/>
        </w:rPr>
        <w:br/>
        <w:t>Prefeito Municipal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EDUARDO BORTOLOTTO FILHO</w:t>
      </w:r>
      <w:r w:rsidRPr="0019337F">
        <w:rPr>
          <w:rFonts w:ascii="Verdana" w:hAnsi="Verdana"/>
          <w:color w:val="000000"/>
          <w:sz w:val="14"/>
          <w:szCs w:val="14"/>
        </w:rPr>
        <w:br/>
        <w:t>Secretario de Adm. , Finanças</w:t>
      </w:r>
      <w:r w:rsidRPr="0019337F">
        <w:rPr>
          <w:rFonts w:ascii="Verdana" w:hAnsi="Verdana"/>
          <w:color w:val="000000"/>
          <w:sz w:val="14"/>
          <w:szCs w:val="14"/>
        </w:rPr>
        <w:br/>
        <w:t>Planej. e Orçamento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</w:r>
      <w:r w:rsidRPr="0019337F">
        <w:rPr>
          <w:rStyle w:val="Forte"/>
          <w:rFonts w:ascii="Verdana" w:hAnsi="Verdana"/>
          <w:color w:val="000000"/>
          <w:sz w:val="14"/>
          <w:szCs w:val="14"/>
        </w:rPr>
        <w:t>DECRETO Nº 4149/16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“Aprova DESMEMBRAMENTO de Terreno Urbano que especifica”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NOÉ FRANCISCO RODRIGUES, Prefeito Municipal de Jacutinga/MG, no uso de suas atribuições legais, e em conformidade com os Artigos 68,VI, XXI, 89, I,”h”, da LEI ORGANICA DO MUNICIPIO: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DECRETA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Art. 1º Fica aprovado a DESMEMBRAMENTO de(s) Terreno(s) Urbano , RUA FERNANDO DECHICHI, BAIRRO FLORESTA de MUNICIPIO DE JACUTINGA/MG , objeto da Matricula nº 15.863 Lv. 02 , Fl. 01, do Cartório de Registro de Imóveis local, de propriedade de EDUARDO PRADO DE QUEIROZ CAMPOS(CPF. 042.025.466/87, RG.M.678.593-SSP/MG) e LUZIA TOFOLI CAMPOS(CPF. 346.229.346-04).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TERRENO ( MCRI .15.863)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DESCRIÇÃO DA PROPRIEDADE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 xml:space="preserve">.Terreno com área de 2.126,14 m², com frente para Rua Fernando Dechichi, com as seguintes medidas e </w:t>
      </w:r>
      <w:r w:rsidRPr="0019337F">
        <w:rPr>
          <w:rFonts w:ascii="Verdana" w:hAnsi="Verdana"/>
          <w:color w:val="000000"/>
          <w:sz w:val="14"/>
          <w:szCs w:val="14"/>
        </w:rPr>
        <w:lastRenderedPageBreak/>
        <w:t>confrontações:”Inicia-se a descrição da propriedade no marco nº A!, localizado na divisa com a Area Remanescente e na margem da Rua Fernando Dechichi; deste segue margeando a Rua Fernando Dechichi no sentido do Az 64º23’29” e pela distancia de 28,16 m. ate o marco nº 08; deste segue no sentido do AZ 61º59’33”, e pela distancia de 10,18 m. ate o marco nº 09; deste segue no sentido do AZ 57º21’33” e pela distancia de 10,13 m. ate o marco nº 10; deste segue no sentido do AZ 51º37’46” e pela distancia de 28,17 m. ate o marco nº 11; deste segue no sentido do AZ 51º19’39” e pela distancia de 16,02 m. ate o marco nº 12; deste segue no sentido do AZ 86º40’7” e pela distancia de 9,64 m. ate o marco nº 13; deste segue confrontando com o Lote nº 01 no sentido do AZ 178º22’58” e pela distancia de 15,05 m. ate o marco nº 14; deste segue confrontando com Eduardo Prado de Queiroz Campos no sentido do AZ 178º22’58” e pela distancia de 3,40 m. ate o marco nº A6; deste segue no sentido do AZ 227º16’7” e pela distancia de 24,01 m. ate o marco nº A5; deste segue no sentido do AZ 232º10’56” e pela distancia de 19,79 m. ate o marco A4; deste segue no sentido do AZ 237º43’16” e pela distancia de 11,20 m. ate o marco nº A3; deste segue no sentido do AZ 243º43’51” e pela distancia de 39,44 m. ate o marco nº A2; deste segue no sentido do AZ 334º17’35” e pela distancia de 22,00 m. ate o marco nº A1, onde teve inicio e fim o presente memorial, com Inscrição Municipal nº 11 44 097 1000 0100(13827).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Art. 2º Conforme o artigo acima, o imóvel ficara descrito da seguinte forma: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SITUAÇÃO PRETENDIDA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LOTE 1/A-Terreno com área de 303,10 m², com frente para Rua Fernando Dechichi, com as seguintes medidas e confrontações: Inicia-se a descrição no marco 13 localizado na margem da Rua Fernando Dechichi e o lote 01, deste segue confrontando com o Lote 01, pela distancia 1e 15,05 m. ate o marco 14; deste segue confrontando com Eduardo Prado de Queiroz Campos pela distancia de 3,40 m. deflete a direita e segue pela distancia de 8,79 m. ate a divisa com o Lote 2A e Eduardo Prado de Queiroz Campos , deflete a direita e segue confrontando com o Lote 2/A pela distancia de 21,19 m. ate a divisa da margem da Rua Fernando Dechichi; deflete a direita e segue margeando a Rua Fernando Dechichi pela distancia de 12,00 m., e defletindo a direita pela distancia de 9,64 m. ate o marco 13, onde teve inicio e termina esta descrição.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2/A-Terreno com área de 215,80 m², com 10,00 m. de frente para Rua Fernando Dechichi, 21,19 m. de um lado confrontando com o Lote 1/A, 21,81 m. do outro lado, confrontando com o Lote 3/A e 10,02 m. no fundo, confrontando com Eduardo Prado de Queiroz Campos.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3/A-Terreno com área de 219,18 m², com 10,00 m. de frente para Rua Fernando Dechichi, 21,81 m. de um lado, confrontando com o Lote 2/A; 21,92 m. do outro lado, confrontando com o Lote 4/A e 10,01 m. no fundo, confrontando com Eduardo Prado de Queiroz Campos.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4/A-Terreno com área de 222,02 m², com 10,00 m. de frente para Rua Fernando Dedchichi, 21,92 m. de um lado, confrontando com o Lote 3/A, 21,90 m. do outro lado confrontando com o Lote 5/A, e 10,26 m. no fundo, confrontando com Eduardo Prado de Queiroz Campos.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lastRenderedPageBreak/>
        <w:t>LOTE 5/A-Terreno com área de 245,08 m², com 10,00 m. de frente para Rua Fernando Dechichi, 21,90 m. de um lado , confrontando com o Lote 4/A, 21,93 m. do outro lado confrontando com o Lote 6/A e 12,26 m. no fundo, confrontando com Eduardo Prado de Queiroz Campos.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6/A-Terreno com área de 232,80 m², com 10,00 m. de frente para Rua Fernando Dechichi, 21,93 m. de um lado, confrontando com o Lote 5/A, 21,97 m. do outro lado, confrontando com o lote 7/A e 11,14 m. no fundo, confrontando com Eduardo Prado de Queiroz Campos.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7/A-Terreno com área de 235,37 m², com 10,12 m. de frente para Rua Fernando Dechichi, 21,97 m. de um lado, confrontando com o lote 6/A, 21,99 m. do outro lado confrontando com o Lote 8/A e 11,13 m. no fundo, confrontando com Eduardo Prado de Queiroz Campos.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8/A-Terreno com área de 224,00 m², com 10,12 m. de frente para Rua Fernando Dechichi, 21,99 m. de um lado, confrontando com o Lote 7/A , 22,00 m. do outro lado, confrontando com o Lote 9/A, e 10,26 m. no fu ndo, confrontando Eduardo Prado de Queiroz Campos.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LOTE 9/A-Terreno com área de 228,79m², com 10,42 m. de frente para Rua Fernando Dechichi, 22,00 m. de um lado, confrontando com o Lote 8/A, 22,00 m. do outro lado, confrontando com o Eduardo Prado de Queiroz Campos e 10,39 m. no fundo, confrontando com Eduardo Prado de Queiroz Campos.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</w:r>
      <w:r w:rsidRPr="0019337F">
        <w:rPr>
          <w:rFonts w:ascii="Verdana" w:hAnsi="Verdana"/>
          <w:color w:val="000000"/>
          <w:sz w:val="14"/>
          <w:szCs w:val="14"/>
        </w:rPr>
        <w:br/>
        <w:t>Art 3º O projeto de DESMEMBRAMENTO, a que se refere o artigo anterior, esta contido em requerimento assinado pelos proprietários, planta, memorial descritivo, ART nº 14201600000003540760, documentos estes que passam a fazer parte integrante do presente Decreto.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4º As construções que eventualmente venham a ser erigidas sobre as áreas divididas, deverão estar de acordo com as exigências do Código Municipal de Obras, para a competente aprovação e licenciamento.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5º Este Decreto entra em vigor na data de sua publicação, revogando-se as disposições em contrario.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Prefeitura Municipal de Jacutinga, 27 de Dezembro de 2016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NOE FRANCISCO RODRIGUES</w:t>
      </w:r>
      <w:r w:rsidRPr="0019337F">
        <w:rPr>
          <w:rStyle w:val="apple-converted-space"/>
          <w:rFonts w:ascii="Verdana" w:hAnsi="Verdana"/>
          <w:color w:val="000000"/>
          <w:sz w:val="14"/>
          <w:szCs w:val="14"/>
        </w:rPr>
        <w:t> </w:t>
      </w:r>
      <w:r w:rsidRPr="0019337F">
        <w:rPr>
          <w:rFonts w:ascii="Verdana" w:hAnsi="Verdana"/>
          <w:color w:val="000000"/>
          <w:sz w:val="14"/>
          <w:szCs w:val="14"/>
        </w:rPr>
        <w:br/>
        <w:t>Prefeito Municipal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EDUARDO BORTOLOTTO FILHO</w:t>
      </w:r>
      <w:r w:rsidRPr="0019337F">
        <w:rPr>
          <w:rFonts w:ascii="Verdana" w:hAnsi="Verdana"/>
          <w:color w:val="000000"/>
          <w:sz w:val="14"/>
          <w:szCs w:val="14"/>
        </w:rPr>
        <w:br/>
        <w:t>Secretario de Adm. , Finanças</w:t>
      </w:r>
      <w:r w:rsidRPr="0019337F">
        <w:rPr>
          <w:rFonts w:ascii="Verdana" w:hAnsi="Verdana"/>
          <w:color w:val="000000"/>
          <w:sz w:val="14"/>
          <w:szCs w:val="14"/>
        </w:rPr>
        <w:br/>
        <w:t>Planej. e Orçamento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</w:r>
      <w:r w:rsidRPr="0019337F">
        <w:rPr>
          <w:rStyle w:val="Forte"/>
          <w:rFonts w:ascii="Verdana" w:hAnsi="Verdana"/>
          <w:color w:val="000000"/>
          <w:sz w:val="14"/>
          <w:szCs w:val="14"/>
        </w:rPr>
        <w:t>DECRETO Nº 4150/16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lastRenderedPageBreak/>
        <w:t>“Aprova DESMEMBRAMENTO de imóveis urbano que especifica”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NOÉ FRANCISCO RODRIGUES, Prefeito Municipal de Jacutinga/MG, no uso de suas atribuições legais, e em conformidade com os Artigos 68,VI, XXI, 89, I,”h”, da LEI ORGANICA DO MUNICIPIO: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DECRETA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Art. 1º Fica aprovado a DESMEMBRAMENTO do(s) imóveis(s) , RUA CORONEL ESTEVAM Nº 27 e VIA DOS IMIGRANTES nº 845, CENTRO MUNICIPIO DE JACUTINGA/MG , objeto das Matricula nº 5.284 Lv. 02 , Fls 01 , do Cartório de Registro de Imóveis local, de propriedade de ANTONIO CARLOS BACCI(C.P.F. nº413.672.276-15 RG nº.8.869.475 /SSP/SP).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IMOVEL MATRICULA Nº 5.284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Prédio compreendendo como comercial com 80,20 m², feito de tijolos coberto de telhas, dotado de instalações elétrica e sanitária, e terreno de 569,80 m², dentro da seguinte divisa:” Começa num ponto da Rua Coronel Estevam na divisa com Marco Antonio São João, segue 12,54 m., de frente na Rua Coronel Estevan, faz canto a direita, segue 13,60 m. confrontando com o imóvel constante da Matricula nº 5.285; a esquerda 13,25 m., confrontando com o imóvel constante da Matricula nº 5.285, a direita, 27,00 m. no prolongamento da Rua Barão do Rio Branco(atual Via dos Imigrantes), a direita, acompanhando o ribeirão, 40,00 m. ate a divisa de Marco Antonio São João, novamente a direita, segue 16,80 m., confrontando com Marco Antonio São João, ate o ponto inicial”.inscrito no Cadastro da Prefeitura Municipal, sob o nº 11 54 016 0465 0100(3415).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Art. 2º Conforme o artigo acima o imóvel ficara descrito da seguinte forma: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SITUAÇÃO PRETENDIDA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PREDIO Nº 27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Compreendendo como comercial, com 151,98 m², feito de tijolos, coberto de telhas, dotado de instalações elétrica e sanitária, e terreno de 265,46 m², dentro da seguinte divisa: “Começa no ponto 3, na divisa com Marco Antonio São João, segue 12,54 m. ate o ponto 4, de frente para Rua Coronel Estevam; faz canto a direita, segue 13,60 m. ate o ponto 5; confrontando com o imóvel constante da Matricula nº 5.285 de Ivania Maria Bacci Vianna; segue na mesma reta, 11,94 m. ate o ponto A, confrontando com o prédio nº 845(a desmembrar); a direita, acompanhando o ribeirão, 15,28 m. ate o ponto 2, na divisa de Marco Antonio São João; novamente a direita, segue 16,80 m. ate o ponto 3, confrontando com Marco Antonio São João, ponto inicial desta descrição.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PREDIO Nº 845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lastRenderedPageBreak/>
        <w:t>Compreendendo cômodo comercial, com 227,69 m², dotado de instalações elétrica e sanitária, e terreno de 304,38 m², dentro da seguinte divisa.” Começa no ponto 6, na divisa do imóvel constante da Matricula nº 5.285 de Ivania Maria Bacci Vianna; segue 27,00 m. ate o ponto 1, de frente para Via dos Imigrantes; a direita acompanhando o ribeirão, 24,72 m. ate o ponto A, divisa do prédio nº 27,(a desmembrar); novamente a direita, segue 11,94 m. ate o ponto 5, confrontando com o prédio nº 27(a desmembrar); a direita 13,25 m. ate o ponto 6, confrontando com o imóvel constante da Matricula nº 5.285 de Ivania Maria Bacci Vianna, ponto inicial desta descrição”.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 3º O projeto de DESMEMBRAMENTO a que se refere o artigo anterior, esta contido em requerimento assinado pelos proprietários, planta, memorial descritivo, ART nº 14201600000003537767, documentos estes que passam a fazer parte integrante do presente Decreto.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Art. 4º As construções, reformas ou ampliações que eventualmente venham a ser erigidas sobre as áreas divididas, deverão estar de acordo com as exigências do Código Municipal de Obras, para a competente aprovação e licenciamento.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Art. 5º Este Decreto entra em vigor na data de sua publicação, revogando-se as disposições em contrario.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  <w:t>Prefeitura Municipal de Jacutinga, 27 de Dezembro de 2016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lastRenderedPageBreak/>
        <w:br/>
        <w:t>NOE FRANCISCO RODRIGUES</w:t>
      </w:r>
      <w:r w:rsidRPr="0019337F">
        <w:rPr>
          <w:rStyle w:val="apple-converted-space"/>
          <w:rFonts w:ascii="Verdana" w:hAnsi="Verdana"/>
          <w:color w:val="000000"/>
          <w:sz w:val="14"/>
          <w:szCs w:val="14"/>
        </w:rPr>
        <w:t> </w:t>
      </w:r>
      <w:r w:rsidRPr="0019337F">
        <w:rPr>
          <w:rFonts w:ascii="Verdana" w:hAnsi="Verdana"/>
          <w:color w:val="000000"/>
          <w:sz w:val="14"/>
          <w:szCs w:val="14"/>
        </w:rPr>
        <w:br/>
        <w:t>Prefeito Municipal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EDUARDO BORTOLOTTO FILHO</w:t>
      </w:r>
      <w:r w:rsidRPr="0019337F">
        <w:rPr>
          <w:rFonts w:ascii="Verdana" w:hAnsi="Verdana"/>
          <w:color w:val="000000"/>
          <w:sz w:val="14"/>
          <w:szCs w:val="14"/>
        </w:rPr>
        <w:br/>
        <w:t>Secretario de Adm. , Finanças</w:t>
      </w:r>
      <w:r w:rsidRPr="0019337F">
        <w:rPr>
          <w:rFonts w:ascii="Verdana" w:hAnsi="Verdana"/>
          <w:color w:val="000000"/>
          <w:sz w:val="14"/>
          <w:szCs w:val="14"/>
        </w:rPr>
        <w:br/>
        <w:t>Planej. e Orçamento</w:t>
      </w: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jc w:val="center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br/>
      </w:r>
      <w:r w:rsidRPr="0019337F">
        <w:rPr>
          <w:rStyle w:val="Forte"/>
          <w:rFonts w:ascii="Verdana" w:hAnsi="Verdana"/>
          <w:color w:val="000000"/>
          <w:sz w:val="14"/>
          <w:szCs w:val="14"/>
        </w:rPr>
        <w:t>Departamento de Licitações, Contratos e Convênios</w:t>
      </w:r>
    </w:p>
    <w:p w:rsidR="0019337F" w:rsidRPr="0019337F" w:rsidRDefault="0019337F" w:rsidP="0019337F">
      <w:pPr>
        <w:pStyle w:val="NormalWeb"/>
        <w:jc w:val="center"/>
        <w:rPr>
          <w:rFonts w:ascii="Verdana" w:hAnsi="Verdana"/>
          <w:color w:val="000000"/>
          <w:sz w:val="14"/>
          <w:szCs w:val="14"/>
        </w:rPr>
      </w:pPr>
    </w:p>
    <w:p w:rsidR="0019337F" w:rsidRPr="0019337F" w:rsidRDefault="0019337F" w:rsidP="0019337F">
      <w:pPr>
        <w:pStyle w:val="NormalWeb"/>
        <w:jc w:val="both"/>
        <w:rPr>
          <w:rFonts w:ascii="Verdana" w:hAnsi="Verdana"/>
          <w:color w:val="000000"/>
          <w:sz w:val="14"/>
          <w:szCs w:val="14"/>
        </w:rPr>
      </w:pPr>
      <w:r w:rsidRPr="0019337F">
        <w:rPr>
          <w:rStyle w:val="Forte"/>
          <w:rFonts w:ascii="Verdana" w:hAnsi="Verdana"/>
          <w:color w:val="000000"/>
          <w:sz w:val="14"/>
          <w:szCs w:val="14"/>
        </w:rPr>
        <w:t>EXTRATO PARA PUBLICAÇÃO</w:t>
      </w:r>
      <w:r w:rsidRPr="0019337F">
        <w:rPr>
          <w:rFonts w:ascii="Verdana" w:hAnsi="Verdana"/>
          <w:color w:val="000000"/>
          <w:sz w:val="14"/>
          <w:szCs w:val="14"/>
        </w:rPr>
        <w:br/>
      </w:r>
      <w:r w:rsidRPr="0019337F">
        <w:rPr>
          <w:rFonts w:ascii="Verdana" w:hAnsi="Verdana"/>
          <w:color w:val="000000"/>
          <w:sz w:val="14"/>
          <w:szCs w:val="14"/>
        </w:rPr>
        <w:br/>
        <w:t>PREFEITURA MUNICIPAL DE JACUTINGA – MG. Processo 728/2015. Termo Aditivo n.º 1 ao Contrato n.º 538/2015. Contratante: Município de Jacutinga. Contratado: Cristiano Bernardes Duarte 04791763610. Objeto: serviços de manutenção e reparo na área da informática – Prorrogação de prazo de vigência contratual – Termo inicial 01/01/2017 e termo final 31/12/2017. Valor do Contrato: R$ 37.200,00 (Trinta e Sete Mil e Duzentos Reais). Dotação: 136 - 020406 041220001 2.006 339039. Fundamento Legal: art. 57, II, da Lei nº 8.666/93. Data: 02-12-2016. Noé Francisco Rodrigues – Prefeito Municipal.</w:t>
      </w:r>
    </w:p>
    <w:p w:rsidR="0019337F" w:rsidRPr="0019337F" w:rsidRDefault="0019337F" w:rsidP="0019337F">
      <w:pPr>
        <w:pStyle w:val="NormalWeb"/>
        <w:rPr>
          <w:rFonts w:ascii="Verdana" w:hAnsi="Verdana"/>
          <w:color w:val="000000"/>
          <w:sz w:val="14"/>
          <w:szCs w:val="14"/>
        </w:rPr>
      </w:pPr>
      <w:r w:rsidRPr="0019337F">
        <w:rPr>
          <w:rFonts w:ascii="Verdana" w:hAnsi="Verdana"/>
          <w:color w:val="000000"/>
          <w:sz w:val="14"/>
          <w:szCs w:val="14"/>
        </w:rPr>
        <w:t> </w:t>
      </w:r>
    </w:p>
    <w:p w:rsidR="0019337F" w:rsidRDefault="0019337F" w:rsidP="0019337F">
      <w:pPr>
        <w:pStyle w:val="NormalWeb"/>
        <w:jc w:val="both"/>
        <w:rPr>
          <w:rStyle w:val="Forte"/>
          <w:rFonts w:ascii="Verdana" w:hAnsi="Verdana"/>
          <w:color w:val="000000"/>
          <w:sz w:val="16"/>
          <w:szCs w:val="16"/>
        </w:rPr>
        <w:sectPr w:rsidR="0019337F" w:rsidSect="0019337F"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</w:p>
    <w:p w:rsidR="0019337F" w:rsidRDefault="0019337F" w:rsidP="0019337F">
      <w:pPr>
        <w:pStyle w:val="NormalWeb"/>
        <w:jc w:val="both"/>
        <w:rPr>
          <w:rFonts w:ascii="Verdana" w:hAnsi="Verdana"/>
          <w:color w:val="000000"/>
          <w:sz w:val="17"/>
          <w:szCs w:val="17"/>
        </w:rPr>
      </w:pPr>
      <w:r>
        <w:rPr>
          <w:rStyle w:val="Forte"/>
          <w:rFonts w:ascii="Verdana" w:hAnsi="Verdana"/>
          <w:color w:val="000000"/>
          <w:sz w:val="16"/>
          <w:szCs w:val="16"/>
        </w:rPr>
        <w:lastRenderedPageBreak/>
        <w:t> </w:t>
      </w:r>
    </w:p>
    <w:p w:rsidR="0019337F" w:rsidRDefault="0019337F" w:rsidP="0036142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  <w:sectPr w:rsidR="0019337F" w:rsidSect="0019337F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4B776A" w:rsidRDefault="0036142F" w:rsidP="0036142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  <w:sectPr w:rsidR="004B776A" w:rsidSect="00955312">
          <w:type w:val="continuous"/>
          <w:pgSz w:w="11906" w:h="16838"/>
          <w:pgMar w:top="851" w:right="991" w:bottom="1134" w:left="1418" w:header="708" w:footer="708" w:gutter="0"/>
          <w:cols w:num="2" w:space="708"/>
          <w:docGrid w:linePitch="360"/>
        </w:sectPr>
      </w:pPr>
      <w:r w:rsidRPr="0036142F">
        <w:rPr>
          <w:rFonts w:ascii="Verdana" w:eastAsia="Times New Roman" w:hAnsi="Verdana" w:cs="Times New Roman"/>
          <w:color w:val="000000"/>
          <w:sz w:val="14"/>
          <w:szCs w:val="14"/>
        </w:rPr>
        <w:lastRenderedPageBreak/>
        <w:t> </w:t>
      </w:r>
    </w:p>
    <w:p w:rsidR="0036142F" w:rsidRPr="0036142F" w:rsidRDefault="0036142F" w:rsidP="0036142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</w:p>
    <w:p w:rsidR="0036142F" w:rsidRPr="0036142F" w:rsidRDefault="0036142F" w:rsidP="0036142F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36142F">
        <w:rPr>
          <w:rFonts w:ascii="Verdana" w:eastAsia="Times New Roman" w:hAnsi="Verdana" w:cs="Times New Roman"/>
          <w:color w:val="000000"/>
          <w:sz w:val="14"/>
          <w:szCs w:val="14"/>
        </w:rPr>
        <w:t> </w:t>
      </w:r>
    </w:p>
    <w:p w:rsidR="00955312" w:rsidRPr="00955312" w:rsidRDefault="00955312" w:rsidP="003614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</w:rPr>
        <w:sectPr w:rsidR="00955312" w:rsidRPr="00955312" w:rsidSect="004B776A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36142F" w:rsidRPr="0036142F" w:rsidRDefault="0036142F" w:rsidP="0036142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4"/>
          <w:szCs w:val="14"/>
        </w:rPr>
      </w:pPr>
      <w:r w:rsidRPr="0036142F">
        <w:rPr>
          <w:rFonts w:ascii="Verdana" w:eastAsia="Times New Roman" w:hAnsi="Verdana" w:cs="Times New Roman"/>
          <w:color w:val="000000"/>
          <w:sz w:val="14"/>
          <w:szCs w:val="14"/>
        </w:rPr>
        <w:lastRenderedPageBreak/>
        <w:t> </w:t>
      </w:r>
    </w:p>
    <w:p w:rsidR="004E250B" w:rsidRDefault="004E250B" w:rsidP="00DC666B">
      <w:pPr>
        <w:pStyle w:val="NormalWeb"/>
        <w:rPr>
          <w:rFonts w:ascii="Verdana" w:hAnsi="Verdana"/>
          <w:color w:val="000000"/>
          <w:sz w:val="14"/>
          <w:szCs w:val="14"/>
        </w:rPr>
      </w:pPr>
    </w:p>
    <w:p w:rsidR="00DC666B" w:rsidRDefault="00DC666B" w:rsidP="00DC666B">
      <w:pPr>
        <w:pStyle w:val="NormalWeb"/>
        <w:rPr>
          <w:rFonts w:ascii="Verdana" w:hAnsi="Verdana"/>
          <w:color w:val="000000"/>
          <w:sz w:val="14"/>
          <w:szCs w:val="14"/>
        </w:rPr>
      </w:pPr>
    </w:p>
    <w:p w:rsidR="00DC666B" w:rsidRDefault="00DC666B" w:rsidP="00DC666B">
      <w:pPr>
        <w:pStyle w:val="NormalWeb"/>
        <w:rPr>
          <w:sz w:val="14"/>
          <w:szCs w:val="14"/>
        </w:rPr>
      </w:pPr>
    </w:p>
    <w:p w:rsidR="008E7AEF" w:rsidRDefault="008E7AEF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751AAC" w:rsidRDefault="00751AAC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751AAC" w:rsidRDefault="00751AAC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51AAC" w:rsidSect="004B776A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DD480A">
        <w:rPr>
          <w:noProof/>
          <w:sz w:val="14"/>
          <w:szCs w:val="14"/>
        </w:rPr>
        <w:lastRenderedPageBreak/>
        <w:drawing>
          <wp:inline distT="0" distB="0" distL="0" distR="0">
            <wp:extent cx="2390775" cy="457200"/>
            <wp:effectExtent l="19050" t="0" r="9525" b="0"/>
            <wp:docPr id="27" name="Imagem 27" descr="diario oficial legisl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ario oficial legislativ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18" w:rsidRDefault="00512D18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512D18" w:rsidSect="004B776A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7709FA" w:rsidRDefault="007709FA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687751" w:rsidRDefault="00687751" w:rsidP="00737C5D">
      <w:pPr>
        <w:pStyle w:val="NormalWeb"/>
        <w:jc w:val="both"/>
        <w:rPr>
          <w:rStyle w:val="Forte"/>
          <w:rFonts w:ascii="Verdana" w:hAnsi="Verdana"/>
          <w:color w:val="000000"/>
          <w:sz w:val="16"/>
          <w:szCs w:val="16"/>
        </w:rPr>
        <w:sectPr w:rsidR="00687751" w:rsidSect="004B776A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9C2B87" w:rsidRDefault="009C2B87" w:rsidP="00442963">
      <w:pPr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96A87" w:rsidRDefault="00296A87" w:rsidP="00A80A11">
      <w:pPr>
        <w:rPr>
          <w:rFonts w:ascii="Times New Roman" w:eastAsia="Times New Roman" w:hAnsi="Times New Roman" w:cs="Times New Roman"/>
          <w:sz w:val="14"/>
          <w:szCs w:val="14"/>
        </w:rPr>
        <w:sectPr w:rsidR="00296A87" w:rsidSect="004B776A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2B62C7" w:rsidRPr="005F7B98" w:rsidRDefault="002B62C7" w:rsidP="005F7B98">
      <w:pPr>
        <w:pStyle w:val="NormalWeb"/>
        <w:jc w:val="both"/>
        <w:sectPr w:rsidR="002B62C7" w:rsidRPr="005F7B98" w:rsidSect="004B776A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390775" cy="466725"/>
            <wp:effectExtent l="19050" t="0" r="9525" b="0"/>
            <wp:docPr id="1" name="Imagem 1" descr="diario oficial tercei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rio oficial terceiro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B48" w:rsidRDefault="00757B48" w:rsidP="009C2B87">
      <w:pPr>
        <w:pStyle w:val="NormalWeb"/>
        <w:jc w:val="center"/>
        <w:rPr>
          <w:sz w:val="14"/>
          <w:szCs w:val="14"/>
        </w:rPr>
        <w:sectPr w:rsidR="00757B48" w:rsidSect="004B776A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EF4BE9" w:rsidRDefault="00EF4BE9" w:rsidP="009C2B87">
      <w:pPr>
        <w:pStyle w:val="NormalWeb"/>
        <w:jc w:val="center"/>
        <w:rPr>
          <w:sz w:val="14"/>
          <w:szCs w:val="14"/>
        </w:rPr>
        <w:sectPr w:rsidR="00EF4BE9" w:rsidSect="004B776A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4E250B" w:rsidRDefault="004E250B" w:rsidP="009C2B87">
      <w:pPr>
        <w:pStyle w:val="NormalWeb"/>
        <w:jc w:val="center"/>
        <w:rPr>
          <w:sz w:val="14"/>
          <w:szCs w:val="14"/>
        </w:rPr>
        <w:sectPr w:rsidR="004E250B" w:rsidSect="004B776A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4B776A" w:rsidRDefault="004B776A" w:rsidP="009C2B87">
      <w:pPr>
        <w:pStyle w:val="NormalWeb"/>
        <w:jc w:val="center"/>
        <w:rPr>
          <w:sz w:val="14"/>
          <w:szCs w:val="14"/>
        </w:rPr>
        <w:sectPr w:rsidR="004B776A" w:rsidSect="0062540D">
          <w:type w:val="continuous"/>
          <w:pgSz w:w="11906" w:h="16838"/>
          <w:pgMar w:top="851" w:right="991" w:bottom="1134" w:left="1418" w:header="708" w:footer="708" w:gutter="0"/>
          <w:cols w:space="708"/>
          <w:docGrid w:linePitch="360"/>
        </w:sectPr>
      </w:pPr>
    </w:p>
    <w:p w:rsidR="00567EA1" w:rsidRDefault="00567EA1" w:rsidP="009C2B87">
      <w:pPr>
        <w:pStyle w:val="NormalWeb"/>
        <w:jc w:val="center"/>
        <w:rPr>
          <w:sz w:val="14"/>
          <w:szCs w:val="14"/>
        </w:rPr>
      </w:pPr>
    </w:p>
    <w:sectPr w:rsidR="00567EA1" w:rsidSect="0062540D">
      <w:type w:val="continuous"/>
      <w:pgSz w:w="11906" w:h="16838"/>
      <w:pgMar w:top="851" w:right="99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1961" w:rsidRDefault="00D61961" w:rsidP="008C3616">
      <w:pPr>
        <w:spacing w:after="0" w:line="240" w:lineRule="auto"/>
      </w:pPr>
      <w:r>
        <w:separator/>
      </w:r>
    </w:p>
  </w:endnote>
  <w:endnote w:type="continuationSeparator" w:id="1">
    <w:p w:rsidR="00D61961" w:rsidRDefault="00D61961" w:rsidP="008C3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5055"/>
      <w:docPartObj>
        <w:docPartGallery w:val="Page Numbers (Bottom of Page)"/>
        <w:docPartUnique/>
      </w:docPartObj>
    </w:sdtPr>
    <w:sdtContent>
      <w:sdt>
        <w:sdtPr>
          <w:id w:val="252092263"/>
          <w:docPartObj>
            <w:docPartGallery w:val="Page Numbers (Top of Page)"/>
            <w:docPartUnique/>
          </w:docPartObj>
        </w:sdtPr>
        <w:sdtContent>
          <w:p w:rsidR="00CA3002" w:rsidRDefault="00CA3002">
            <w:pPr>
              <w:pStyle w:val="Rodap"/>
              <w:jc w:val="center"/>
            </w:pPr>
            <w:r>
              <w:t xml:space="preserve">Página </w:t>
            </w:r>
            <w:r w:rsidR="001169D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169D8">
              <w:rPr>
                <w:b/>
                <w:sz w:val="24"/>
                <w:szCs w:val="24"/>
              </w:rPr>
              <w:fldChar w:fldCharType="separate"/>
            </w:r>
            <w:r w:rsidR="0019337F">
              <w:rPr>
                <w:b/>
                <w:noProof/>
              </w:rPr>
              <w:t>15</w:t>
            </w:r>
            <w:r w:rsidR="001169D8"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169D8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169D8">
              <w:rPr>
                <w:b/>
                <w:sz w:val="24"/>
                <w:szCs w:val="24"/>
              </w:rPr>
              <w:fldChar w:fldCharType="separate"/>
            </w:r>
            <w:r w:rsidR="0019337F">
              <w:rPr>
                <w:b/>
                <w:noProof/>
              </w:rPr>
              <w:t>20</w:t>
            </w:r>
            <w:r w:rsidR="001169D8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A3002" w:rsidRDefault="00CA300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1961" w:rsidRDefault="00D61961" w:rsidP="008C3616">
      <w:pPr>
        <w:spacing w:after="0" w:line="240" w:lineRule="auto"/>
      </w:pPr>
      <w:r>
        <w:separator/>
      </w:r>
    </w:p>
  </w:footnote>
  <w:footnote w:type="continuationSeparator" w:id="1">
    <w:p w:rsidR="00D61961" w:rsidRDefault="00D61961" w:rsidP="008C3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002" w:rsidRPr="00204882" w:rsidRDefault="00CA3002" w:rsidP="00204882">
    <w:pPr>
      <w:pBdr>
        <w:bottom w:val="single" w:sz="12" w:space="1" w:color="auto"/>
      </w:pBdr>
      <w:ind w:right="-142"/>
      <w:jc w:val="center"/>
      <w:rPr>
        <w:rFonts w:ascii="Arial Narrow" w:hAnsi="Arial Narrow" w:cs="Arial"/>
        <w:b/>
        <w:color w:val="808080" w:themeColor="background1" w:themeShade="80"/>
        <w:sz w:val="16"/>
        <w:szCs w:val="16"/>
      </w:rPr>
    </w:pP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>Este documento foi assinado digitalmente por MUN</w:t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t>ICÍPIO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DE JACUTINGA: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17914128000163</w:t>
    </w:r>
    <w:r w:rsidRPr="00ED57BC">
      <w:rPr>
        <w:rFonts w:ascii="Arial Narrow" w:hAnsi="Arial Narrow" w:cs="Arial"/>
        <w:b/>
        <w:color w:val="808080" w:themeColor="background1" w:themeShade="80"/>
        <w:sz w:val="16"/>
        <w:szCs w:val="16"/>
      </w:rPr>
      <w:t xml:space="preserve"> por Autoridade Certificadora </w:t>
    </w:r>
    <w:r w:rsidRPr="00D87EDD">
      <w:rPr>
        <w:rFonts w:ascii="Arial Narrow" w:hAnsi="Arial Narrow" w:cs="Arial"/>
        <w:b/>
        <w:color w:val="808080" w:themeColor="background1" w:themeShade="80"/>
        <w:sz w:val="16"/>
        <w:szCs w:val="16"/>
      </w:rPr>
      <w:t>AC BOA VISTA RFB</w:t>
    </w:r>
    <w:r>
      <w:rPr>
        <w:noProof/>
      </w:rPr>
      <w:drawing>
        <wp:inline distT="0" distB="0" distL="0" distR="0">
          <wp:extent cx="6030595" cy="1313815"/>
          <wp:effectExtent l="19050" t="0" r="8255" b="0"/>
          <wp:docPr id="3" name="Imagem 3" descr="logo_do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oe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0595" cy="1313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color w:val="808080" w:themeColor="background1" w:themeShade="80"/>
        <w:sz w:val="16"/>
        <w:szCs w:val="16"/>
      </w:rPr>
      <w:br/>
    </w:r>
    <w:r>
      <w:rPr>
        <w:rFonts w:ascii="Arial Narrow" w:hAnsi="Arial Narrow"/>
        <w:sz w:val="16"/>
        <w:szCs w:val="16"/>
      </w:rPr>
      <w:t>Edição nº 5</w:t>
    </w:r>
    <w:r w:rsidR="009C4D3B">
      <w:rPr>
        <w:rFonts w:ascii="Arial Narrow" w:hAnsi="Arial Narrow"/>
        <w:sz w:val="16"/>
        <w:szCs w:val="16"/>
      </w:rPr>
      <w:t>9</w:t>
    </w:r>
    <w:r w:rsidR="00582184">
      <w:rPr>
        <w:rFonts w:ascii="Arial Narrow" w:hAnsi="Arial Narrow"/>
        <w:sz w:val="16"/>
        <w:szCs w:val="16"/>
      </w:rPr>
      <w:t>4</w:t>
    </w:r>
    <w:r>
      <w:rPr>
        <w:rFonts w:ascii="Arial Narrow" w:hAnsi="Arial Narrow"/>
        <w:sz w:val="16"/>
        <w:szCs w:val="16"/>
      </w:rPr>
      <w:t xml:space="preserve"> – </w:t>
    </w:r>
    <w:r w:rsidR="001F2180">
      <w:rPr>
        <w:rFonts w:ascii="Arial Narrow" w:hAnsi="Arial Narrow"/>
        <w:sz w:val="16"/>
        <w:szCs w:val="16"/>
      </w:rPr>
      <w:t>2</w:t>
    </w:r>
    <w:r w:rsidR="00582184">
      <w:rPr>
        <w:rFonts w:ascii="Arial Narrow" w:hAnsi="Arial Narrow"/>
        <w:sz w:val="16"/>
        <w:szCs w:val="16"/>
      </w:rPr>
      <w:t>8</w:t>
    </w:r>
    <w:r w:rsidR="00E522B0">
      <w:rPr>
        <w:rFonts w:ascii="Arial Narrow" w:hAnsi="Arial Narrow"/>
        <w:sz w:val="16"/>
        <w:szCs w:val="16"/>
      </w:rPr>
      <w:t xml:space="preserve"> de </w:t>
    </w:r>
    <w:r w:rsidR="00A47396">
      <w:rPr>
        <w:rFonts w:ascii="Arial Narrow" w:hAnsi="Arial Narrow"/>
        <w:sz w:val="16"/>
        <w:szCs w:val="16"/>
      </w:rPr>
      <w:t>Dezembro</w:t>
    </w:r>
    <w:r w:rsidR="00534D37">
      <w:rPr>
        <w:rFonts w:ascii="Arial Narrow" w:hAnsi="Arial Narrow"/>
        <w:sz w:val="16"/>
        <w:szCs w:val="16"/>
      </w:rPr>
      <w:t xml:space="preserve"> </w:t>
    </w:r>
    <w:r w:rsidRPr="0096772D">
      <w:rPr>
        <w:rFonts w:ascii="Arial Narrow" w:hAnsi="Arial Narrow"/>
        <w:sz w:val="16"/>
        <w:szCs w:val="16"/>
      </w:rPr>
      <w:t>de 201</w:t>
    </w:r>
    <w:r>
      <w:rPr>
        <w:rFonts w:ascii="Arial Narrow" w:hAnsi="Arial Narrow"/>
        <w:sz w:val="16"/>
        <w:szCs w:val="16"/>
      </w:rPr>
      <w:t>6</w:t>
    </w:r>
    <w:r w:rsidRPr="0096772D">
      <w:rPr>
        <w:rFonts w:ascii="Arial Narrow" w:hAnsi="Arial Narrow"/>
        <w:sz w:val="16"/>
        <w:szCs w:val="16"/>
      </w:rPr>
      <w:t xml:space="preserve"> | Instituído pela Lei nº 1819/14 de 09 de Julho de 2014 | Secretário de Administração: Eduardo Bortolotto Filho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F2994"/>
    <w:multiLevelType w:val="multilevel"/>
    <w:tmpl w:val="A2E481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B55D93"/>
    <w:multiLevelType w:val="multilevel"/>
    <w:tmpl w:val="7212A9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57BF7082"/>
    <w:multiLevelType w:val="multilevel"/>
    <w:tmpl w:val="FE6E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F6DF3"/>
    <w:multiLevelType w:val="multilevel"/>
    <w:tmpl w:val="92E24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  <w:lvlOverride w:ilvl="0">
      <w:lvl w:ilvl="0">
        <w:numFmt w:val="lowerLetter"/>
        <w:lvlText w:val="%1."/>
        <w:lvlJc w:val="left"/>
      </w:lvl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50214"/>
    <w:rsid w:val="00001105"/>
    <w:rsid w:val="00001637"/>
    <w:rsid w:val="00002106"/>
    <w:rsid w:val="00003A79"/>
    <w:rsid w:val="00004DF6"/>
    <w:rsid w:val="00005A50"/>
    <w:rsid w:val="00006DF2"/>
    <w:rsid w:val="0000739D"/>
    <w:rsid w:val="00007571"/>
    <w:rsid w:val="00010D1A"/>
    <w:rsid w:val="00011B34"/>
    <w:rsid w:val="00011DF6"/>
    <w:rsid w:val="00011ECF"/>
    <w:rsid w:val="00012B61"/>
    <w:rsid w:val="000133A5"/>
    <w:rsid w:val="00013690"/>
    <w:rsid w:val="000138C1"/>
    <w:rsid w:val="0001563C"/>
    <w:rsid w:val="0001588C"/>
    <w:rsid w:val="00016B56"/>
    <w:rsid w:val="00016E2C"/>
    <w:rsid w:val="00017460"/>
    <w:rsid w:val="000218E1"/>
    <w:rsid w:val="00021F39"/>
    <w:rsid w:val="00022C75"/>
    <w:rsid w:val="00022D0A"/>
    <w:rsid w:val="00022D81"/>
    <w:rsid w:val="000241D4"/>
    <w:rsid w:val="00024899"/>
    <w:rsid w:val="000253C5"/>
    <w:rsid w:val="00025D37"/>
    <w:rsid w:val="00026722"/>
    <w:rsid w:val="0002687E"/>
    <w:rsid w:val="00026B7E"/>
    <w:rsid w:val="0002720C"/>
    <w:rsid w:val="000303EF"/>
    <w:rsid w:val="00031965"/>
    <w:rsid w:val="00032C58"/>
    <w:rsid w:val="00033431"/>
    <w:rsid w:val="000342FE"/>
    <w:rsid w:val="000343CA"/>
    <w:rsid w:val="00035039"/>
    <w:rsid w:val="00036500"/>
    <w:rsid w:val="000365F3"/>
    <w:rsid w:val="00037086"/>
    <w:rsid w:val="00040FAB"/>
    <w:rsid w:val="00041C32"/>
    <w:rsid w:val="0004320F"/>
    <w:rsid w:val="00043B75"/>
    <w:rsid w:val="00043E3D"/>
    <w:rsid w:val="0004551D"/>
    <w:rsid w:val="000457F5"/>
    <w:rsid w:val="0004593C"/>
    <w:rsid w:val="0004653E"/>
    <w:rsid w:val="000466CB"/>
    <w:rsid w:val="00046A27"/>
    <w:rsid w:val="00047F51"/>
    <w:rsid w:val="00050214"/>
    <w:rsid w:val="00050E92"/>
    <w:rsid w:val="000526DB"/>
    <w:rsid w:val="000533B5"/>
    <w:rsid w:val="000536F2"/>
    <w:rsid w:val="0005467A"/>
    <w:rsid w:val="00055343"/>
    <w:rsid w:val="000554EC"/>
    <w:rsid w:val="00057403"/>
    <w:rsid w:val="00057671"/>
    <w:rsid w:val="00057BA4"/>
    <w:rsid w:val="00057C36"/>
    <w:rsid w:val="00057C67"/>
    <w:rsid w:val="00060F51"/>
    <w:rsid w:val="00062A38"/>
    <w:rsid w:val="00062E53"/>
    <w:rsid w:val="00063A20"/>
    <w:rsid w:val="00064C74"/>
    <w:rsid w:val="00065522"/>
    <w:rsid w:val="000663F8"/>
    <w:rsid w:val="00066D73"/>
    <w:rsid w:val="00067131"/>
    <w:rsid w:val="00067742"/>
    <w:rsid w:val="00070913"/>
    <w:rsid w:val="00070FDD"/>
    <w:rsid w:val="00071510"/>
    <w:rsid w:val="000718CA"/>
    <w:rsid w:val="00071BCF"/>
    <w:rsid w:val="00071F16"/>
    <w:rsid w:val="000725DA"/>
    <w:rsid w:val="00072789"/>
    <w:rsid w:val="000769F9"/>
    <w:rsid w:val="00077510"/>
    <w:rsid w:val="0008133A"/>
    <w:rsid w:val="00083614"/>
    <w:rsid w:val="00084AE3"/>
    <w:rsid w:val="00084B37"/>
    <w:rsid w:val="00085131"/>
    <w:rsid w:val="00085538"/>
    <w:rsid w:val="00085A74"/>
    <w:rsid w:val="00085A84"/>
    <w:rsid w:val="0008673F"/>
    <w:rsid w:val="00087411"/>
    <w:rsid w:val="00087C30"/>
    <w:rsid w:val="00090034"/>
    <w:rsid w:val="00090400"/>
    <w:rsid w:val="000906EE"/>
    <w:rsid w:val="0009102C"/>
    <w:rsid w:val="00091D54"/>
    <w:rsid w:val="0009285F"/>
    <w:rsid w:val="00092C5B"/>
    <w:rsid w:val="000931D3"/>
    <w:rsid w:val="000932EB"/>
    <w:rsid w:val="000939B3"/>
    <w:rsid w:val="00095889"/>
    <w:rsid w:val="000959C6"/>
    <w:rsid w:val="00096149"/>
    <w:rsid w:val="00096839"/>
    <w:rsid w:val="0009710F"/>
    <w:rsid w:val="000972DB"/>
    <w:rsid w:val="00097B96"/>
    <w:rsid w:val="000A0734"/>
    <w:rsid w:val="000A0CEC"/>
    <w:rsid w:val="000A1BBB"/>
    <w:rsid w:val="000A2308"/>
    <w:rsid w:val="000A2A21"/>
    <w:rsid w:val="000A2FD5"/>
    <w:rsid w:val="000A3082"/>
    <w:rsid w:val="000A3140"/>
    <w:rsid w:val="000A3BAA"/>
    <w:rsid w:val="000A3F6F"/>
    <w:rsid w:val="000A5437"/>
    <w:rsid w:val="000A683C"/>
    <w:rsid w:val="000A74E8"/>
    <w:rsid w:val="000B02B6"/>
    <w:rsid w:val="000B1B75"/>
    <w:rsid w:val="000B21BE"/>
    <w:rsid w:val="000B2BE5"/>
    <w:rsid w:val="000B33AE"/>
    <w:rsid w:val="000B3FA7"/>
    <w:rsid w:val="000B4380"/>
    <w:rsid w:val="000B4597"/>
    <w:rsid w:val="000B4944"/>
    <w:rsid w:val="000B53B2"/>
    <w:rsid w:val="000B55AD"/>
    <w:rsid w:val="000B56DD"/>
    <w:rsid w:val="000C0B8F"/>
    <w:rsid w:val="000C0F5F"/>
    <w:rsid w:val="000C1746"/>
    <w:rsid w:val="000C1C4B"/>
    <w:rsid w:val="000C245D"/>
    <w:rsid w:val="000C24B6"/>
    <w:rsid w:val="000C2755"/>
    <w:rsid w:val="000C2767"/>
    <w:rsid w:val="000C2EEB"/>
    <w:rsid w:val="000C34B4"/>
    <w:rsid w:val="000C37F9"/>
    <w:rsid w:val="000C4718"/>
    <w:rsid w:val="000C5AF1"/>
    <w:rsid w:val="000C5DCE"/>
    <w:rsid w:val="000C61ED"/>
    <w:rsid w:val="000C6816"/>
    <w:rsid w:val="000C7158"/>
    <w:rsid w:val="000D0C5B"/>
    <w:rsid w:val="000D1280"/>
    <w:rsid w:val="000D1C6A"/>
    <w:rsid w:val="000D2DA3"/>
    <w:rsid w:val="000D3437"/>
    <w:rsid w:val="000D3859"/>
    <w:rsid w:val="000D4882"/>
    <w:rsid w:val="000D4D4E"/>
    <w:rsid w:val="000D6D89"/>
    <w:rsid w:val="000D72C9"/>
    <w:rsid w:val="000D7738"/>
    <w:rsid w:val="000D7AB0"/>
    <w:rsid w:val="000D7C99"/>
    <w:rsid w:val="000D7CFE"/>
    <w:rsid w:val="000E04E2"/>
    <w:rsid w:val="000E0BB3"/>
    <w:rsid w:val="000E1164"/>
    <w:rsid w:val="000E180B"/>
    <w:rsid w:val="000E1A61"/>
    <w:rsid w:val="000E1CC1"/>
    <w:rsid w:val="000E4378"/>
    <w:rsid w:val="000E56A6"/>
    <w:rsid w:val="000E571A"/>
    <w:rsid w:val="000E7BBF"/>
    <w:rsid w:val="000F0B6C"/>
    <w:rsid w:val="000F37DD"/>
    <w:rsid w:val="000F52FE"/>
    <w:rsid w:val="000F5393"/>
    <w:rsid w:val="000F5A43"/>
    <w:rsid w:val="000F5EFB"/>
    <w:rsid w:val="000F760E"/>
    <w:rsid w:val="000F79B6"/>
    <w:rsid w:val="001002ED"/>
    <w:rsid w:val="00100E08"/>
    <w:rsid w:val="00101B3B"/>
    <w:rsid w:val="00102B0E"/>
    <w:rsid w:val="00102F00"/>
    <w:rsid w:val="00102F3C"/>
    <w:rsid w:val="0010385D"/>
    <w:rsid w:val="00103B5D"/>
    <w:rsid w:val="00104938"/>
    <w:rsid w:val="00104F0E"/>
    <w:rsid w:val="00105CBC"/>
    <w:rsid w:val="00106610"/>
    <w:rsid w:val="001066FF"/>
    <w:rsid w:val="0010701C"/>
    <w:rsid w:val="00107985"/>
    <w:rsid w:val="00110D1D"/>
    <w:rsid w:val="001111D7"/>
    <w:rsid w:val="00111A14"/>
    <w:rsid w:val="00112832"/>
    <w:rsid w:val="00113055"/>
    <w:rsid w:val="00113522"/>
    <w:rsid w:val="0011360A"/>
    <w:rsid w:val="00113D24"/>
    <w:rsid w:val="00114511"/>
    <w:rsid w:val="0011493F"/>
    <w:rsid w:val="00115ED3"/>
    <w:rsid w:val="001169D8"/>
    <w:rsid w:val="00116AAE"/>
    <w:rsid w:val="0011785C"/>
    <w:rsid w:val="00117EE8"/>
    <w:rsid w:val="00120FA6"/>
    <w:rsid w:val="00121B67"/>
    <w:rsid w:val="00122023"/>
    <w:rsid w:val="0012279E"/>
    <w:rsid w:val="00124A02"/>
    <w:rsid w:val="00125FEC"/>
    <w:rsid w:val="0012627E"/>
    <w:rsid w:val="00126E06"/>
    <w:rsid w:val="00126F97"/>
    <w:rsid w:val="00127DE1"/>
    <w:rsid w:val="00127FDB"/>
    <w:rsid w:val="001305E0"/>
    <w:rsid w:val="00131147"/>
    <w:rsid w:val="001319F9"/>
    <w:rsid w:val="00131E7E"/>
    <w:rsid w:val="00132547"/>
    <w:rsid w:val="001327C1"/>
    <w:rsid w:val="001332C3"/>
    <w:rsid w:val="001338B2"/>
    <w:rsid w:val="0013431D"/>
    <w:rsid w:val="00135238"/>
    <w:rsid w:val="001353DB"/>
    <w:rsid w:val="001354BE"/>
    <w:rsid w:val="001354CA"/>
    <w:rsid w:val="00135719"/>
    <w:rsid w:val="001357C1"/>
    <w:rsid w:val="00135849"/>
    <w:rsid w:val="00135BEB"/>
    <w:rsid w:val="0013694E"/>
    <w:rsid w:val="00140609"/>
    <w:rsid w:val="00142F73"/>
    <w:rsid w:val="00143103"/>
    <w:rsid w:val="001432EA"/>
    <w:rsid w:val="00144482"/>
    <w:rsid w:val="0014522D"/>
    <w:rsid w:val="001458F3"/>
    <w:rsid w:val="00147665"/>
    <w:rsid w:val="00147CE9"/>
    <w:rsid w:val="001518E1"/>
    <w:rsid w:val="00152685"/>
    <w:rsid w:val="00152E9A"/>
    <w:rsid w:val="001536BE"/>
    <w:rsid w:val="0015373A"/>
    <w:rsid w:val="00155FB7"/>
    <w:rsid w:val="0015633F"/>
    <w:rsid w:val="00156AAB"/>
    <w:rsid w:val="001573FD"/>
    <w:rsid w:val="00157F99"/>
    <w:rsid w:val="00160963"/>
    <w:rsid w:val="0016147E"/>
    <w:rsid w:val="00161F07"/>
    <w:rsid w:val="00162258"/>
    <w:rsid w:val="001623D6"/>
    <w:rsid w:val="001625E5"/>
    <w:rsid w:val="00162F5A"/>
    <w:rsid w:val="0016371B"/>
    <w:rsid w:val="001647B6"/>
    <w:rsid w:val="00164D0E"/>
    <w:rsid w:val="001651C8"/>
    <w:rsid w:val="00165982"/>
    <w:rsid w:val="0016643B"/>
    <w:rsid w:val="001673C1"/>
    <w:rsid w:val="00167A03"/>
    <w:rsid w:val="00167CC5"/>
    <w:rsid w:val="00170A9A"/>
    <w:rsid w:val="0017181B"/>
    <w:rsid w:val="00172063"/>
    <w:rsid w:val="0017231B"/>
    <w:rsid w:val="00175F51"/>
    <w:rsid w:val="0017627C"/>
    <w:rsid w:val="00177CAA"/>
    <w:rsid w:val="00180A27"/>
    <w:rsid w:val="00180E71"/>
    <w:rsid w:val="00181719"/>
    <w:rsid w:val="00181F76"/>
    <w:rsid w:val="00184140"/>
    <w:rsid w:val="0018446B"/>
    <w:rsid w:val="001846FE"/>
    <w:rsid w:val="00185F84"/>
    <w:rsid w:val="00186567"/>
    <w:rsid w:val="00187C45"/>
    <w:rsid w:val="001905EA"/>
    <w:rsid w:val="00191AA0"/>
    <w:rsid w:val="00191B4C"/>
    <w:rsid w:val="00192935"/>
    <w:rsid w:val="0019337F"/>
    <w:rsid w:val="00193C09"/>
    <w:rsid w:val="001976D4"/>
    <w:rsid w:val="001A0734"/>
    <w:rsid w:val="001A0FCF"/>
    <w:rsid w:val="001A15F0"/>
    <w:rsid w:val="001A1FDF"/>
    <w:rsid w:val="001A29F7"/>
    <w:rsid w:val="001A2D64"/>
    <w:rsid w:val="001A3300"/>
    <w:rsid w:val="001A3DF8"/>
    <w:rsid w:val="001A523D"/>
    <w:rsid w:val="001A618F"/>
    <w:rsid w:val="001A68B0"/>
    <w:rsid w:val="001A72BA"/>
    <w:rsid w:val="001A75F0"/>
    <w:rsid w:val="001B2C72"/>
    <w:rsid w:val="001B2DBF"/>
    <w:rsid w:val="001B630D"/>
    <w:rsid w:val="001B7070"/>
    <w:rsid w:val="001B750D"/>
    <w:rsid w:val="001C1344"/>
    <w:rsid w:val="001C137A"/>
    <w:rsid w:val="001C18AF"/>
    <w:rsid w:val="001C1947"/>
    <w:rsid w:val="001C1BAE"/>
    <w:rsid w:val="001C3044"/>
    <w:rsid w:val="001C3B62"/>
    <w:rsid w:val="001C3C16"/>
    <w:rsid w:val="001C492D"/>
    <w:rsid w:val="001C6A50"/>
    <w:rsid w:val="001C75DE"/>
    <w:rsid w:val="001C7FC7"/>
    <w:rsid w:val="001D0318"/>
    <w:rsid w:val="001D0413"/>
    <w:rsid w:val="001D1BD3"/>
    <w:rsid w:val="001D1E91"/>
    <w:rsid w:val="001D2675"/>
    <w:rsid w:val="001D2D5F"/>
    <w:rsid w:val="001D340C"/>
    <w:rsid w:val="001D3C7C"/>
    <w:rsid w:val="001D3D6F"/>
    <w:rsid w:val="001D45B3"/>
    <w:rsid w:val="001D4BC1"/>
    <w:rsid w:val="001D580B"/>
    <w:rsid w:val="001D6328"/>
    <w:rsid w:val="001D6E76"/>
    <w:rsid w:val="001D6EC6"/>
    <w:rsid w:val="001D7F58"/>
    <w:rsid w:val="001E069B"/>
    <w:rsid w:val="001E07B0"/>
    <w:rsid w:val="001E0807"/>
    <w:rsid w:val="001E0F8D"/>
    <w:rsid w:val="001E19AA"/>
    <w:rsid w:val="001E346D"/>
    <w:rsid w:val="001E3699"/>
    <w:rsid w:val="001E3805"/>
    <w:rsid w:val="001E3809"/>
    <w:rsid w:val="001E4E6D"/>
    <w:rsid w:val="001E5750"/>
    <w:rsid w:val="001E5AF5"/>
    <w:rsid w:val="001E5E7A"/>
    <w:rsid w:val="001E5FD1"/>
    <w:rsid w:val="001E7449"/>
    <w:rsid w:val="001F0214"/>
    <w:rsid w:val="001F0E02"/>
    <w:rsid w:val="001F1113"/>
    <w:rsid w:val="001F15C0"/>
    <w:rsid w:val="001F1FCE"/>
    <w:rsid w:val="001F2180"/>
    <w:rsid w:val="001F2186"/>
    <w:rsid w:val="001F2BAE"/>
    <w:rsid w:val="001F33F4"/>
    <w:rsid w:val="001F3505"/>
    <w:rsid w:val="001F436A"/>
    <w:rsid w:val="001F44CA"/>
    <w:rsid w:val="001F47F4"/>
    <w:rsid w:val="001F556C"/>
    <w:rsid w:val="001F5A76"/>
    <w:rsid w:val="001F667D"/>
    <w:rsid w:val="001F6FD7"/>
    <w:rsid w:val="002008E8"/>
    <w:rsid w:val="00201855"/>
    <w:rsid w:val="00202F78"/>
    <w:rsid w:val="00204021"/>
    <w:rsid w:val="00204882"/>
    <w:rsid w:val="00204D25"/>
    <w:rsid w:val="0020742B"/>
    <w:rsid w:val="00207D8F"/>
    <w:rsid w:val="00210124"/>
    <w:rsid w:val="002106EF"/>
    <w:rsid w:val="00212050"/>
    <w:rsid w:val="002125B3"/>
    <w:rsid w:val="00212C56"/>
    <w:rsid w:val="002150BD"/>
    <w:rsid w:val="00215484"/>
    <w:rsid w:val="0021588D"/>
    <w:rsid w:val="002159BC"/>
    <w:rsid w:val="00215A2D"/>
    <w:rsid w:val="00215B55"/>
    <w:rsid w:val="00215CFF"/>
    <w:rsid w:val="00215D00"/>
    <w:rsid w:val="00215E27"/>
    <w:rsid w:val="0021659F"/>
    <w:rsid w:val="0021794D"/>
    <w:rsid w:val="002202E0"/>
    <w:rsid w:val="0022138D"/>
    <w:rsid w:val="00221B3C"/>
    <w:rsid w:val="00221D89"/>
    <w:rsid w:val="00221EFB"/>
    <w:rsid w:val="002228DC"/>
    <w:rsid w:val="002232B5"/>
    <w:rsid w:val="00223AE6"/>
    <w:rsid w:val="00223C81"/>
    <w:rsid w:val="00225799"/>
    <w:rsid w:val="002262EE"/>
    <w:rsid w:val="00227705"/>
    <w:rsid w:val="00227814"/>
    <w:rsid w:val="002306C8"/>
    <w:rsid w:val="00231538"/>
    <w:rsid w:val="002326E9"/>
    <w:rsid w:val="002328D0"/>
    <w:rsid w:val="00233E67"/>
    <w:rsid w:val="00235B83"/>
    <w:rsid w:val="00235EA8"/>
    <w:rsid w:val="00236425"/>
    <w:rsid w:val="00236CF2"/>
    <w:rsid w:val="00236D45"/>
    <w:rsid w:val="00237C88"/>
    <w:rsid w:val="002419D8"/>
    <w:rsid w:val="00241B3A"/>
    <w:rsid w:val="002425F6"/>
    <w:rsid w:val="00245417"/>
    <w:rsid w:val="00245786"/>
    <w:rsid w:val="0024680B"/>
    <w:rsid w:val="00251896"/>
    <w:rsid w:val="00253980"/>
    <w:rsid w:val="00253CF6"/>
    <w:rsid w:val="0025425D"/>
    <w:rsid w:val="0025460C"/>
    <w:rsid w:val="00255759"/>
    <w:rsid w:val="002559A0"/>
    <w:rsid w:val="0025787E"/>
    <w:rsid w:val="00257962"/>
    <w:rsid w:val="00257EB9"/>
    <w:rsid w:val="0026011E"/>
    <w:rsid w:val="002604C5"/>
    <w:rsid w:val="00260C8E"/>
    <w:rsid w:val="00261E67"/>
    <w:rsid w:val="002639EB"/>
    <w:rsid w:val="00263E80"/>
    <w:rsid w:val="00263FCF"/>
    <w:rsid w:val="00264410"/>
    <w:rsid w:val="00264D14"/>
    <w:rsid w:val="00265264"/>
    <w:rsid w:val="00266DD8"/>
    <w:rsid w:val="002705F5"/>
    <w:rsid w:val="0027085C"/>
    <w:rsid w:val="00271166"/>
    <w:rsid w:val="00271F24"/>
    <w:rsid w:val="002729C3"/>
    <w:rsid w:val="002733AD"/>
    <w:rsid w:val="00273C11"/>
    <w:rsid w:val="00275545"/>
    <w:rsid w:val="0027596C"/>
    <w:rsid w:val="00275D5E"/>
    <w:rsid w:val="00276647"/>
    <w:rsid w:val="00276849"/>
    <w:rsid w:val="00276FD3"/>
    <w:rsid w:val="00276FE7"/>
    <w:rsid w:val="00277FFE"/>
    <w:rsid w:val="0028130E"/>
    <w:rsid w:val="002820A5"/>
    <w:rsid w:val="00282BF8"/>
    <w:rsid w:val="00283087"/>
    <w:rsid w:val="00284832"/>
    <w:rsid w:val="002859C9"/>
    <w:rsid w:val="00291EF3"/>
    <w:rsid w:val="002920FA"/>
    <w:rsid w:val="00292970"/>
    <w:rsid w:val="00294398"/>
    <w:rsid w:val="0029448A"/>
    <w:rsid w:val="00294BC1"/>
    <w:rsid w:val="002959A6"/>
    <w:rsid w:val="00295ACC"/>
    <w:rsid w:val="00296A87"/>
    <w:rsid w:val="002A08E8"/>
    <w:rsid w:val="002A0AB7"/>
    <w:rsid w:val="002A0E7B"/>
    <w:rsid w:val="002A1387"/>
    <w:rsid w:val="002A1C72"/>
    <w:rsid w:val="002A210E"/>
    <w:rsid w:val="002A222E"/>
    <w:rsid w:val="002A2364"/>
    <w:rsid w:val="002A269B"/>
    <w:rsid w:val="002A413B"/>
    <w:rsid w:val="002A41C8"/>
    <w:rsid w:val="002A50B4"/>
    <w:rsid w:val="002B02B0"/>
    <w:rsid w:val="002B2A39"/>
    <w:rsid w:val="002B2D9F"/>
    <w:rsid w:val="002B3985"/>
    <w:rsid w:val="002B499A"/>
    <w:rsid w:val="002B4D02"/>
    <w:rsid w:val="002B56BC"/>
    <w:rsid w:val="002B62C7"/>
    <w:rsid w:val="002B6916"/>
    <w:rsid w:val="002B7B4C"/>
    <w:rsid w:val="002C0682"/>
    <w:rsid w:val="002C0F18"/>
    <w:rsid w:val="002C11A5"/>
    <w:rsid w:val="002C161F"/>
    <w:rsid w:val="002C24A6"/>
    <w:rsid w:val="002C2B8F"/>
    <w:rsid w:val="002C2DFE"/>
    <w:rsid w:val="002C335E"/>
    <w:rsid w:val="002C3E49"/>
    <w:rsid w:val="002C3EB6"/>
    <w:rsid w:val="002C3EF0"/>
    <w:rsid w:val="002C4683"/>
    <w:rsid w:val="002C4A67"/>
    <w:rsid w:val="002C4DF8"/>
    <w:rsid w:val="002C5497"/>
    <w:rsid w:val="002C59C9"/>
    <w:rsid w:val="002C5C21"/>
    <w:rsid w:val="002C5C93"/>
    <w:rsid w:val="002C72E5"/>
    <w:rsid w:val="002D0003"/>
    <w:rsid w:val="002D0901"/>
    <w:rsid w:val="002D0972"/>
    <w:rsid w:val="002D1A2B"/>
    <w:rsid w:val="002D1BA3"/>
    <w:rsid w:val="002D3416"/>
    <w:rsid w:val="002D4216"/>
    <w:rsid w:val="002D5725"/>
    <w:rsid w:val="002D5E35"/>
    <w:rsid w:val="002D6BF4"/>
    <w:rsid w:val="002D7277"/>
    <w:rsid w:val="002D7F47"/>
    <w:rsid w:val="002E142D"/>
    <w:rsid w:val="002E1AB5"/>
    <w:rsid w:val="002E24B9"/>
    <w:rsid w:val="002E3018"/>
    <w:rsid w:val="002E302A"/>
    <w:rsid w:val="002E34BA"/>
    <w:rsid w:val="002E4C9F"/>
    <w:rsid w:val="002E54E2"/>
    <w:rsid w:val="002E56B4"/>
    <w:rsid w:val="002E7164"/>
    <w:rsid w:val="002E72A6"/>
    <w:rsid w:val="002E75C1"/>
    <w:rsid w:val="002F06CD"/>
    <w:rsid w:val="002F10F3"/>
    <w:rsid w:val="002F1250"/>
    <w:rsid w:val="002F424B"/>
    <w:rsid w:val="002F4752"/>
    <w:rsid w:val="002F4AEC"/>
    <w:rsid w:val="002F616A"/>
    <w:rsid w:val="002F6F7C"/>
    <w:rsid w:val="002F726A"/>
    <w:rsid w:val="0030085A"/>
    <w:rsid w:val="00300B72"/>
    <w:rsid w:val="0030116F"/>
    <w:rsid w:val="00301234"/>
    <w:rsid w:val="00301487"/>
    <w:rsid w:val="0030174D"/>
    <w:rsid w:val="003024C6"/>
    <w:rsid w:val="00303515"/>
    <w:rsid w:val="003035CD"/>
    <w:rsid w:val="00304249"/>
    <w:rsid w:val="00305CA3"/>
    <w:rsid w:val="00305FD7"/>
    <w:rsid w:val="00306824"/>
    <w:rsid w:val="0030692F"/>
    <w:rsid w:val="00306BE6"/>
    <w:rsid w:val="00306C5B"/>
    <w:rsid w:val="00307AA1"/>
    <w:rsid w:val="00310643"/>
    <w:rsid w:val="0031090A"/>
    <w:rsid w:val="00311EA7"/>
    <w:rsid w:val="00312A2F"/>
    <w:rsid w:val="00312CFE"/>
    <w:rsid w:val="00313572"/>
    <w:rsid w:val="003142A1"/>
    <w:rsid w:val="00314C35"/>
    <w:rsid w:val="003157B4"/>
    <w:rsid w:val="00316983"/>
    <w:rsid w:val="00316DC1"/>
    <w:rsid w:val="00317108"/>
    <w:rsid w:val="0032071E"/>
    <w:rsid w:val="00320868"/>
    <w:rsid w:val="00321083"/>
    <w:rsid w:val="00321621"/>
    <w:rsid w:val="00321E76"/>
    <w:rsid w:val="00323D82"/>
    <w:rsid w:val="00323E9D"/>
    <w:rsid w:val="0032458A"/>
    <w:rsid w:val="00324657"/>
    <w:rsid w:val="00324AB2"/>
    <w:rsid w:val="00326951"/>
    <w:rsid w:val="00326A33"/>
    <w:rsid w:val="00326BA6"/>
    <w:rsid w:val="00326C58"/>
    <w:rsid w:val="00327041"/>
    <w:rsid w:val="00327202"/>
    <w:rsid w:val="00327E02"/>
    <w:rsid w:val="003347A1"/>
    <w:rsid w:val="00335113"/>
    <w:rsid w:val="003363B6"/>
    <w:rsid w:val="003364C9"/>
    <w:rsid w:val="003365B4"/>
    <w:rsid w:val="00341098"/>
    <w:rsid w:val="0034150A"/>
    <w:rsid w:val="003417E0"/>
    <w:rsid w:val="003419BD"/>
    <w:rsid w:val="00341A24"/>
    <w:rsid w:val="00343548"/>
    <w:rsid w:val="00343BD6"/>
    <w:rsid w:val="003441B2"/>
    <w:rsid w:val="0034446F"/>
    <w:rsid w:val="00344BED"/>
    <w:rsid w:val="0034532F"/>
    <w:rsid w:val="00345877"/>
    <w:rsid w:val="00345D39"/>
    <w:rsid w:val="003462D9"/>
    <w:rsid w:val="00346CC4"/>
    <w:rsid w:val="00347F7B"/>
    <w:rsid w:val="003513D6"/>
    <w:rsid w:val="00351417"/>
    <w:rsid w:val="0035203E"/>
    <w:rsid w:val="0035210D"/>
    <w:rsid w:val="00352CEE"/>
    <w:rsid w:val="00353087"/>
    <w:rsid w:val="00353332"/>
    <w:rsid w:val="0035334E"/>
    <w:rsid w:val="00353611"/>
    <w:rsid w:val="00353F26"/>
    <w:rsid w:val="0035516B"/>
    <w:rsid w:val="00355857"/>
    <w:rsid w:val="003603B6"/>
    <w:rsid w:val="0036142F"/>
    <w:rsid w:val="00361BF2"/>
    <w:rsid w:val="00361F7A"/>
    <w:rsid w:val="003625AD"/>
    <w:rsid w:val="00364CD1"/>
    <w:rsid w:val="00365A8A"/>
    <w:rsid w:val="00367992"/>
    <w:rsid w:val="00370379"/>
    <w:rsid w:val="00370645"/>
    <w:rsid w:val="003746C2"/>
    <w:rsid w:val="00374FB6"/>
    <w:rsid w:val="00376257"/>
    <w:rsid w:val="00376339"/>
    <w:rsid w:val="00376C03"/>
    <w:rsid w:val="00377524"/>
    <w:rsid w:val="003775C5"/>
    <w:rsid w:val="00377685"/>
    <w:rsid w:val="0038090C"/>
    <w:rsid w:val="00381453"/>
    <w:rsid w:val="003835F4"/>
    <w:rsid w:val="003837E7"/>
    <w:rsid w:val="00383F64"/>
    <w:rsid w:val="00383F8E"/>
    <w:rsid w:val="00383FB4"/>
    <w:rsid w:val="003847DD"/>
    <w:rsid w:val="00386139"/>
    <w:rsid w:val="00386E3E"/>
    <w:rsid w:val="00391A4F"/>
    <w:rsid w:val="00392518"/>
    <w:rsid w:val="00393195"/>
    <w:rsid w:val="00393A1A"/>
    <w:rsid w:val="00394E7D"/>
    <w:rsid w:val="003962ED"/>
    <w:rsid w:val="0039678F"/>
    <w:rsid w:val="00396DA0"/>
    <w:rsid w:val="00397051"/>
    <w:rsid w:val="00397A99"/>
    <w:rsid w:val="00397E51"/>
    <w:rsid w:val="003A1068"/>
    <w:rsid w:val="003A1E5B"/>
    <w:rsid w:val="003A207C"/>
    <w:rsid w:val="003A2786"/>
    <w:rsid w:val="003A27CB"/>
    <w:rsid w:val="003A60BE"/>
    <w:rsid w:val="003A6313"/>
    <w:rsid w:val="003A7193"/>
    <w:rsid w:val="003A7272"/>
    <w:rsid w:val="003B0704"/>
    <w:rsid w:val="003B2032"/>
    <w:rsid w:val="003B2291"/>
    <w:rsid w:val="003B236F"/>
    <w:rsid w:val="003B5574"/>
    <w:rsid w:val="003B6756"/>
    <w:rsid w:val="003B6792"/>
    <w:rsid w:val="003B6BC7"/>
    <w:rsid w:val="003B7175"/>
    <w:rsid w:val="003B7702"/>
    <w:rsid w:val="003B7B78"/>
    <w:rsid w:val="003C354A"/>
    <w:rsid w:val="003C375B"/>
    <w:rsid w:val="003C6921"/>
    <w:rsid w:val="003C6929"/>
    <w:rsid w:val="003C6CD3"/>
    <w:rsid w:val="003C7DE4"/>
    <w:rsid w:val="003D00E4"/>
    <w:rsid w:val="003D01EF"/>
    <w:rsid w:val="003D0C60"/>
    <w:rsid w:val="003D11E7"/>
    <w:rsid w:val="003D22C4"/>
    <w:rsid w:val="003D2E05"/>
    <w:rsid w:val="003D2F77"/>
    <w:rsid w:val="003D3FF1"/>
    <w:rsid w:val="003D45AB"/>
    <w:rsid w:val="003D4A9B"/>
    <w:rsid w:val="003D5782"/>
    <w:rsid w:val="003D618A"/>
    <w:rsid w:val="003D6424"/>
    <w:rsid w:val="003D662B"/>
    <w:rsid w:val="003D6BA6"/>
    <w:rsid w:val="003D6BA7"/>
    <w:rsid w:val="003D6F06"/>
    <w:rsid w:val="003E09D3"/>
    <w:rsid w:val="003E1C5B"/>
    <w:rsid w:val="003E2876"/>
    <w:rsid w:val="003E2C23"/>
    <w:rsid w:val="003E357F"/>
    <w:rsid w:val="003E3CD6"/>
    <w:rsid w:val="003E643D"/>
    <w:rsid w:val="003E6B66"/>
    <w:rsid w:val="003E7345"/>
    <w:rsid w:val="003E7CCB"/>
    <w:rsid w:val="003F2440"/>
    <w:rsid w:val="003F3800"/>
    <w:rsid w:val="003F3A40"/>
    <w:rsid w:val="003F3AF2"/>
    <w:rsid w:val="003F3FC3"/>
    <w:rsid w:val="003F4111"/>
    <w:rsid w:val="003F46F2"/>
    <w:rsid w:val="003F4E0C"/>
    <w:rsid w:val="003F61F0"/>
    <w:rsid w:val="003F6A19"/>
    <w:rsid w:val="003F6BC9"/>
    <w:rsid w:val="003F70C7"/>
    <w:rsid w:val="0040181A"/>
    <w:rsid w:val="00403174"/>
    <w:rsid w:val="00403247"/>
    <w:rsid w:val="0040397E"/>
    <w:rsid w:val="00404124"/>
    <w:rsid w:val="0040463C"/>
    <w:rsid w:val="00404CF6"/>
    <w:rsid w:val="004058F6"/>
    <w:rsid w:val="00406A57"/>
    <w:rsid w:val="00406C97"/>
    <w:rsid w:val="00406FED"/>
    <w:rsid w:val="004078F2"/>
    <w:rsid w:val="00410EAE"/>
    <w:rsid w:val="004120F9"/>
    <w:rsid w:val="004127C9"/>
    <w:rsid w:val="0041299C"/>
    <w:rsid w:val="00412A42"/>
    <w:rsid w:val="00412FCA"/>
    <w:rsid w:val="00413A4A"/>
    <w:rsid w:val="004146E7"/>
    <w:rsid w:val="00414A00"/>
    <w:rsid w:val="00414D21"/>
    <w:rsid w:val="00415BAB"/>
    <w:rsid w:val="00416EDA"/>
    <w:rsid w:val="004172C2"/>
    <w:rsid w:val="004177FB"/>
    <w:rsid w:val="00420017"/>
    <w:rsid w:val="00420F32"/>
    <w:rsid w:val="00421D12"/>
    <w:rsid w:val="00422704"/>
    <w:rsid w:val="00422F12"/>
    <w:rsid w:val="004235A0"/>
    <w:rsid w:val="00423E6D"/>
    <w:rsid w:val="00425346"/>
    <w:rsid w:val="00425514"/>
    <w:rsid w:val="00425C6C"/>
    <w:rsid w:val="00426366"/>
    <w:rsid w:val="0042742A"/>
    <w:rsid w:val="00427B9C"/>
    <w:rsid w:val="00430103"/>
    <w:rsid w:val="004301D5"/>
    <w:rsid w:val="0043026F"/>
    <w:rsid w:val="00430CF4"/>
    <w:rsid w:val="0043136E"/>
    <w:rsid w:val="004313E2"/>
    <w:rsid w:val="004322AE"/>
    <w:rsid w:val="00433899"/>
    <w:rsid w:val="00433C21"/>
    <w:rsid w:val="004350AF"/>
    <w:rsid w:val="0043522A"/>
    <w:rsid w:val="00436B1C"/>
    <w:rsid w:val="004372CA"/>
    <w:rsid w:val="00437327"/>
    <w:rsid w:val="004373FE"/>
    <w:rsid w:val="00437CCD"/>
    <w:rsid w:val="00437D69"/>
    <w:rsid w:val="0044050D"/>
    <w:rsid w:val="00440D15"/>
    <w:rsid w:val="00441709"/>
    <w:rsid w:val="00442119"/>
    <w:rsid w:val="00442963"/>
    <w:rsid w:val="004447E3"/>
    <w:rsid w:val="00446151"/>
    <w:rsid w:val="00446D5B"/>
    <w:rsid w:val="00450083"/>
    <w:rsid w:val="00451F0F"/>
    <w:rsid w:val="00452352"/>
    <w:rsid w:val="00452544"/>
    <w:rsid w:val="004536B7"/>
    <w:rsid w:val="0045378B"/>
    <w:rsid w:val="00453A72"/>
    <w:rsid w:val="00454970"/>
    <w:rsid w:val="00454D45"/>
    <w:rsid w:val="00455120"/>
    <w:rsid w:val="00455D64"/>
    <w:rsid w:val="00455EC0"/>
    <w:rsid w:val="00456196"/>
    <w:rsid w:val="004566BA"/>
    <w:rsid w:val="004568EC"/>
    <w:rsid w:val="004571E3"/>
    <w:rsid w:val="00457974"/>
    <w:rsid w:val="00457CE7"/>
    <w:rsid w:val="004606B3"/>
    <w:rsid w:val="004608D9"/>
    <w:rsid w:val="004612B8"/>
    <w:rsid w:val="004617BE"/>
    <w:rsid w:val="00462088"/>
    <w:rsid w:val="00462357"/>
    <w:rsid w:val="00462753"/>
    <w:rsid w:val="00462E1E"/>
    <w:rsid w:val="00463EB5"/>
    <w:rsid w:val="00464E22"/>
    <w:rsid w:val="00464F8F"/>
    <w:rsid w:val="0046609F"/>
    <w:rsid w:val="00466D14"/>
    <w:rsid w:val="00466DC2"/>
    <w:rsid w:val="004673AF"/>
    <w:rsid w:val="00467A5F"/>
    <w:rsid w:val="00467B34"/>
    <w:rsid w:val="00470801"/>
    <w:rsid w:val="00471206"/>
    <w:rsid w:val="00471871"/>
    <w:rsid w:val="00471D80"/>
    <w:rsid w:val="00473391"/>
    <w:rsid w:val="00474CCA"/>
    <w:rsid w:val="0047511C"/>
    <w:rsid w:val="00475882"/>
    <w:rsid w:val="004770AC"/>
    <w:rsid w:val="00477647"/>
    <w:rsid w:val="00477DAA"/>
    <w:rsid w:val="00477DD6"/>
    <w:rsid w:val="00480B89"/>
    <w:rsid w:val="00480BEE"/>
    <w:rsid w:val="00483C01"/>
    <w:rsid w:val="00483D5E"/>
    <w:rsid w:val="00483F6B"/>
    <w:rsid w:val="00484928"/>
    <w:rsid w:val="004852DD"/>
    <w:rsid w:val="00485CC5"/>
    <w:rsid w:val="00486906"/>
    <w:rsid w:val="00487672"/>
    <w:rsid w:val="00490122"/>
    <w:rsid w:val="00490470"/>
    <w:rsid w:val="00490C8E"/>
    <w:rsid w:val="0049143E"/>
    <w:rsid w:val="00491E6D"/>
    <w:rsid w:val="004920B9"/>
    <w:rsid w:val="004922D5"/>
    <w:rsid w:val="00492D9F"/>
    <w:rsid w:val="00494624"/>
    <w:rsid w:val="004951AE"/>
    <w:rsid w:val="004954F6"/>
    <w:rsid w:val="00495E2D"/>
    <w:rsid w:val="004960EA"/>
    <w:rsid w:val="00496805"/>
    <w:rsid w:val="004969E7"/>
    <w:rsid w:val="004970F2"/>
    <w:rsid w:val="00497990"/>
    <w:rsid w:val="004A0533"/>
    <w:rsid w:val="004A0C5B"/>
    <w:rsid w:val="004A0F67"/>
    <w:rsid w:val="004A1631"/>
    <w:rsid w:val="004A1A89"/>
    <w:rsid w:val="004A2C86"/>
    <w:rsid w:val="004A2CBE"/>
    <w:rsid w:val="004A2E3A"/>
    <w:rsid w:val="004A4379"/>
    <w:rsid w:val="004A557B"/>
    <w:rsid w:val="004A5A94"/>
    <w:rsid w:val="004A5C1C"/>
    <w:rsid w:val="004A5CD1"/>
    <w:rsid w:val="004A6BA8"/>
    <w:rsid w:val="004A7985"/>
    <w:rsid w:val="004B1A04"/>
    <w:rsid w:val="004B3E90"/>
    <w:rsid w:val="004B3ECB"/>
    <w:rsid w:val="004B4254"/>
    <w:rsid w:val="004B4BB0"/>
    <w:rsid w:val="004B514F"/>
    <w:rsid w:val="004B5292"/>
    <w:rsid w:val="004B62A2"/>
    <w:rsid w:val="004B7351"/>
    <w:rsid w:val="004B776A"/>
    <w:rsid w:val="004C006E"/>
    <w:rsid w:val="004C0FCE"/>
    <w:rsid w:val="004C10BF"/>
    <w:rsid w:val="004C1356"/>
    <w:rsid w:val="004C16EE"/>
    <w:rsid w:val="004C1B46"/>
    <w:rsid w:val="004C204A"/>
    <w:rsid w:val="004C2669"/>
    <w:rsid w:val="004C268B"/>
    <w:rsid w:val="004C4EB6"/>
    <w:rsid w:val="004C5A76"/>
    <w:rsid w:val="004C6A22"/>
    <w:rsid w:val="004D017F"/>
    <w:rsid w:val="004D0634"/>
    <w:rsid w:val="004D1B2F"/>
    <w:rsid w:val="004D267E"/>
    <w:rsid w:val="004D2FCF"/>
    <w:rsid w:val="004D3B19"/>
    <w:rsid w:val="004D48E8"/>
    <w:rsid w:val="004D529E"/>
    <w:rsid w:val="004D5496"/>
    <w:rsid w:val="004D6C93"/>
    <w:rsid w:val="004D703F"/>
    <w:rsid w:val="004D7413"/>
    <w:rsid w:val="004D7CAC"/>
    <w:rsid w:val="004E0571"/>
    <w:rsid w:val="004E09AA"/>
    <w:rsid w:val="004E0F63"/>
    <w:rsid w:val="004E219B"/>
    <w:rsid w:val="004E2471"/>
    <w:rsid w:val="004E250B"/>
    <w:rsid w:val="004E267A"/>
    <w:rsid w:val="004E4673"/>
    <w:rsid w:val="004E56B1"/>
    <w:rsid w:val="004E6F50"/>
    <w:rsid w:val="004E7DE1"/>
    <w:rsid w:val="004F11C1"/>
    <w:rsid w:val="004F1725"/>
    <w:rsid w:val="004F1C51"/>
    <w:rsid w:val="004F1FAE"/>
    <w:rsid w:val="004F2675"/>
    <w:rsid w:val="004F31E6"/>
    <w:rsid w:val="004F365D"/>
    <w:rsid w:val="004F36B4"/>
    <w:rsid w:val="004F3F63"/>
    <w:rsid w:val="004F4309"/>
    <w:rsid w:val="004F44F5"/>
    <w:rsid w:val="004F4FFA"/>
    <w:rsid w:val="004F586C"/>
    <w:rsid w:val="004F643C"/>
    <w:rsid w:val="004F69DB"/>
    <w:rsid w:val="004F71E0"/>
    <w:rsid w:val="004F7B7B"/>
    <w:rsid w:val="00500069"/>
    <w:rsid w:val="005017A1"/>
    <w:rsid w:val="00502309"/>
    <w:rsid w:val="0050286B"/>
    <w:rsid w:val="00503D2B"/>
    <w:rsid w:val="00503EBB"/>
    <w:rsid w:val="00503FF1"/>
    <w:rsid w:val="00504855"/>
    <w:rsid w:val="00504E50"/>
    <w:rsid w:val="00504F9E"/>
    <w:rsid w:val="00505881"/>
    <w:rsid w:val="00506237"/>
    <w:rsid w:val="005068D7"/>
    <w:rsid w:val="00507A2B"/>
    <w:rsid w:val="005108F7"/>
    <w:rsid w:val="005120FA"/>
    <w:rsid w:val="005123C1"/>
    <w:rsid w:val="0051247F"/>
    <w:rsid w:val="00512D18"/>
    <w:rsid w:val="0051367E"/>
    <w:rsid w:val="00513828"/>
    <w:rsid w:val="00514152"/>
    <w:rsid w:val="00516EA9"/>
    <w:rsid w:val="0051789A"/>
    <w:rsid w:val="00517FA2"/>
    <w:rsid w:val="00520113"/>
    <w:rsid w:val="00520327"/>
    <w:rsid w:val="00521083"/>
    <w:rsid w:val="005210DC"/>
    <w:rsid w:val="00522356"/>
    <w:rsid w:val="00522D67"/>
    <w:rsid w:val="00523C8E"/>
    <w:rsid w:val="005241CC"/>
    <w:rsid w:val="0052427F"/>
    <w:rsid w:val="005244B0"/>
    <w:rsid w:val="00525162"/>
    <w:rsid w:val="0052535C"/>
    <w:rsid w:val="00525562"/>
    <w:rsid w:val="005259E0"/>
    <w:rsid w:val="00526BF9"/>
    <w:rsid w:val="00527D2E"/>
    <w:rsid w:val="005312BB"/>
    <w:rsid w:val="005322F4"/>
    <w:rsid w:val="005328D8"/>
    <w:rsid w:val="00532A58"/>
    <w:rsid w:val="00532C55"/>
    <w:rsid w:val="00532EBA"/>
    <w:rsid w:val="00534442"/>
    <w:rsid w:val="00534D37"/>
    <w:rsid w:val="0053592E"/>
    <w:rsid w:val="00536043"/>
    <w:rsid w:val="00536F0E"/>
    <w:rsid w:val="00537074"/>
    <w:rsid w:val="00537841"/>
    <w:rsid w:val="005379FF"/>
    <w:rsid w:val="00537A7C"/>
    <w:rsid w:val="00540037"/>
    <w:rsid w:val="005407CC"/>
    <w:rsid w:val="00540FA9"/>
    <w:rsid w:val="005410A0"/>
    <w:rsid w:val="00541F5E"/>
    <w:rsid w:val="0054227C"/>
    <w:rsid w:val="00543832"/>
    <w:rsid w:val="00543D3A"/>
    <w:rsid w:val="00544E4D"/>
    <w:rsid w:val="005450BC"/>
    <w:rsid w:val="00545BFE"/>
    <w:rsid w:val="00545E85"/>
    <w:rsid w:val="005472CC"/>
    <w:rsid w:val="005473D4"/>
    <w:rsid w:val="00550A8E"/>
    <w:rsid w:val="00552CCA"/>
    <w:rsid w:val="005532DE"/>
    <w:rsid w:val="00553C5A"/>
    <w:rsid w:val="005545CF"/>
    <w:rsid w:val="005550BB"/>
    <w:rsid w:val="00555B0F"/>
    <w:rsid w:val="00555C52"/>
    <w:rsid w:val="00556FEB"/>
    <w:rsid w:val="005603A0"/>
    <w:rsid w:val="00561039"/>
    <w:rsid w:val="005610B5"/>
    <w:rsid w:val="005617CA"/>
    <w:rsid w:val="0056241C"/>
    <w:rsid w:val="00563515"/>
    <w:rsid w:val="005655D7"/>
    <w:rsid w:val="005665BA"/>
    <w:rsid w:val="00566710"/>
    <w:rsid w:val="00567DB5"/>
    <w:rsid w:val="00567E78"/>
    <w:rsid w:val="00567EA1"/>
    <w:rsid w:val="00567EF7"/>
    <w:rsid w:val="00570482"/>
    <w:rsid w:val="00570566"/>
    <w:rsid w:val="00570A70"/>
    <w:rsid w:val="00570DFE"/>
    <w:rsid w:val="00571E60"/>
    <w:rsid w:val="00572177"/>
    <w:rsid w:val="00572A66"/>
    <w:rsid w:val="00572DB3"/>
    <w:rsid w:val="0057388E"/>
    <w:rsid w:val="005741DF"/>
    <w:rsid w:val="005758A4"/>
    <w:rsid w:val="00576552"/>
    <w:rsid w:val="00576574"/>
    <w:rsid w:val="005803E4"/>
    <w:rsid w:val="005807C2"/>
    <w:rsid w:val="00581B91"/>
    <w:rsid w:val="00581BA6"/>
    <w:rsid w:val="00582184"/>
    <w:rsid w:val="0058422F"/>
    <w:rsid w:val="005843D5"/>
    <w:rsid w:val="00584697"/>
    <w:rsid w:val="00584DB9"/>
    <w:rsid w:val="00585C50"/>
    <w:rsid w:val="0058768C"/>
    <w:rsid w:val="00591871"/>
    <w:rsid w:val="00592030"/>
    <w:rsid w:val="00592536"/>
    <w:rsid w:val="00592814"/>
    <w:rsid w:val="00592B73"/>
    <w:rsid w:val="00594AF4"/>
    <w:rsid w:val="0059531B"/>
    <w:rsid w:val="0059598E"/>
    <w:rsid w:val="005959FD"/>
    <w:rsid w:val="00595E35"/>
    <w:rsid w:val="00596B2A"/>
    <w:rsid w:val="00596BDC"/>
    <w:rsid w:val="00596C1D"/>
    <w:rsid w:val="00597142"/>
    <w:rsid w:val="005979C2"/>
    <w:rsid w:val="005A1799"/>
    <w:rsid w:val="005A2D68"/>
    <w:rsid w:val="005A3B3C"/>
    <w:rsid w:val="005A3CBB"/>
    <w:rsid w:val="005A5C91"/>
    <w:rsid w:val="005A6292"/>
    <w:rsid w:val="005A6D4F"/>
    <w:rsid w:val="005A6E30"/>
    <w:rsid w:val="005A7093"/>
    <w:rsid w:val="005A7A5E"/>
    <w:rsid w:val="005A7A75"/>
    <w:rsid w:val="005A7D27"/>
    <w:rsid w:val="005B14C3"/>
    <w:rsid w:val="005B2211"/>
    <w:rsid w:val="005B30EB"/>
    <w:rsid w:val="005B3D9D"/>
    <w:rsid w:val="005B474F"/>
    <w:rsid w:val="005B5217"/>
    <w:rsid w:val="005B5421"/>
    <w:rsid w:val="005B5AA5"/>
    <w:rsid w:val="005C0BEF"/>
    <w:rsid w:val="005C0F1B"/>
    <w:rsid w:val="005C153D"/>
    <w:rsid w:val="005C15C6"/>
    <w:rsid w:val="005C2814"/>
    <w:rsid w:val="005C3111"/>
    <w:rsid w:val="005C35AF"/>
    <w:rsid w:val="005C39FF"/>
    <w:rsid w:val="005C3D68"/>
    <w:rsid w:val="005C43CC"/>
    <w:rsid w:val="005C46D9"/>
    <w:rsid w:val="005C6D3C"/>
    <w:rsid w:val="005C7290"/>
    <w:rsid w:val="005D231C"/>
    <w:rsid w:val="005D2410"/>
    <w:rsid w:val="005D391A"/>
    <w:rsid w:val="005D4369"/>
    <w:rsid w:val="005D4910"/>
    <w:rsid w:val="005D4D7A"/>
    <w:rsid w:val="005D502D"/>
    <w:rsid w:val="005D519F"/>
    <w:rsid w:val="005D54A1"/>
    <w:rsid w:val="005D61A2"/>
    <w:rsid w:val="005D6828"/>
    <w:rsid w:val="005D71CE"/>
    <w:rsid w:val="005E04C4"/>
    <w:rsid w:val="005E0658"/>
    <w:rsid w:val="005E2009"/>
    <w:rsid w:val="005E230A"/>
    <w:rsid w:val="005E2562"/>
    <w:rsid w:val="005E32E9"/>
    <w:rsid w:val="005E3636"/>
    <w:rsid w:val="005E3CE9"/>
    <w:rsid w:val="005E3F2D"/>
    <w:rsid w:val="005E4542"/>
    <w:rsid w:val="005E4B88"/>
    <w:rsid w:val="005E582C"/>
    <w:rsid w:val="005E6312"/>
    <w:rsid w:val="005E6B55"/>
    <w:rsid w:val="005E6D4C"/>
    <w:rsid w:val="005E7495"/>
    <w:rsid w:val="005E7938"/>
    <w:rsid w:val="005F0001"/>
    <w:rsid w:val="005F12CF"/>
    <w:rsid w:val="005F1943"/>
    <w:rsid w:val="005F1D84"/>
    <w:rsid w:val="005F208D"/>
    <w:rsid w:val="005F253A"/>
    <w:rsid w:val="005F27D1"/>
    <w:rsid w:val="005F2BAC"/>
    <w:rsid w:val="005F3896"/>
    <w:rsid w:val="005F403C"/>
    <w:rsid w:val="005F41F2"/>
    <w:rsid w:val="005F4E04"/>
    <w:rsid w:val="005F531D"/>
    <w:rsid w:val="005F7270"/>
    <w:rsid w:val="005F7B98"/>
    <w:rsid w:val="005F7E68"/>
    <w:rsid w:val="00600559"/>
    <w:rsid w:val="00601F88"/>
    <w:rsid w:val="0060529F"/>
    <w:rsid w:val="00605BD5"/>
    <w:rsid w:val="0060621A"/>
    <w:rsid w:val="0060635B"/>
    <w:rsid w:val="006064EB"/>
    <w:rsid w:val="00606729"/>
    <w:rsid w:val="006106F6"/>
    <w:rsid w:val="00611F29"/>
    <w:rsid w:val="0061214C"/>
    <w:rsid w:val="00612DA2"/>
    <w:rsid w:val="00613A38"/>
    <w:rsid w:val="0061402E"/>
    <w:rsid w:val="00614CF3"/>
    <w:rsid w:val="00615EA5"/>
    <w:rsid w:val="006166E7"/>
    <w:rsid w:val="00616DB0"/>
    <w:rsid w:val="006176E0"/>
    <w:rsid w:val="00617804"/>
    <w:rsid w:val="00620616"/>
    <w:rsid w:val="00620850"/>
    <w:rsid w:val="00620994"/>
    <w:rsid w:val="00621ACE"/>
    <w:rsid w:val="00623D40"/>
    <w:rsid w:val="00624558"/>
    <w:rsid w:val="006249FE"/>
    <w:rsid w:val="0062510B"/>
    <w:rsid w:val="0062540D"/>
    <w:rsid w:val="006254C2"/>
    <w:rsid w:val="00626EAC"/>
    <w:rsid w:val="00627DD4"/>
    <w:rsid w:val="00627DF2"/>
    <w:rsid w:val="006302AE"/>
    <w:rsid w:val="00630A82"/>
    <w:rsid w:val="0063165A"/>
    <w:rsid w:val="006324F9"/>
    <w:rsid w:val="00633B74"/>
    <w:rsid w:val="00634252"/>
    <w:rsid w:val="00634848"/>
    <w:rsid w:val="00634965"/>
    <w:rsid w:val="00634BB0"/>
    <w:rsid w:val="00635275"/>
    <w:rsid w:val="006354C9"/>
    <w:rsid w:val="00635F7A"/>
    <w:rsid w:val="00637A62"/>
    <w:rsid w:val="00637C65"/>
    <w:rsid w:val="00640907"/>
    <w:rsid w:val="006417C8"/>
    <w:rsid w:val="00643B89"/>
    <w:rsid w:val="006441E9"/>
    <w:rsid w:val="00644B6B"/>
    <w:rsid w:val="00645E71"/>
    <w:rsid w:val="006461E8"/>
    <w:rsid w:val="00647560"/>
    <w:rsid w:val="00647FB4"/>
    <w:rsid w:val="0065196F"/>
    <w:rsid w:val="0065278A"/>
    <w:rsid w:val="00652EF0"/>
    <w:rsid w:val="00653371"/>
    <w:rsid w:val="006533B0"/>
    <w:rsid w:val="006540D3"/>
    <w:rsid w:val="0065443F"/>
    <w:rsid w:val="00656367"/>
    <w:rsid w:val="006565A9"/>
    <w:rsid w:val="00656D30"/>
    <w:rsid w:val="00660CA3"/>
    <w:rsid w:val="00660FE8"/>
    <w:rsid w:val="0066140F"/>
    <w:rsid w:val="0066241A"/>
    <w:rsid w:val="00662FDA"/>
    <w:rsid w:val="006630D3"/>
    <w:rsid w:val="0066331D"/>
    <w:rsid w:val="0066341F"/>
    <w:rsid w:val="00663822"/>
    <w:rsid w:val="00664FF4"/>
    <w:rsid w:val="006656DF"/>
    <w:rsid w:val="006658F3"/>
    <w:rsid w:val="006669A8"/>
    <w:rsid w:val="00667987"/>
    <w:rsid w:val="00667B86"/>
    <w:rsid w:val="006700E1"/>
    <w:rsid w:val="00670375"/>
    <w:rsid w:val="00670848"/>
    <w:rsid w:val="00671659"/>
    <w:rsid w:val="00671E21"/>
    <w:rsid w:val="00671FCA"/>
    <w:rsid w:val="00672096"/>
    <w:rsid w:val="00672811"/>
    <w:rsid w:val="00672C96"/>
    <w:rsid w:val="00672D5D"/>
    <w:rsid w:val="006730C5"/>
    <w:rsid w:val="00674476"/>
    <w:rsid w:val="00674B16"/>
    <w:rsid w:val="0067539A"/>
    <w:rsid w:val="00675878"/>
    <w:rsid w:val="00675923"/>
    <w:rsid w:val="00676544"/>
    <w:rsid w:val="00676854"/>
    <w:rsid w:val="00676D27"/>
    <w:rsid w:val="006773A2"/>
    <w:rsid w:val="006775EF"/>
    <w:rsid w:val="00680CD8"/>
    <w:rsid w:val="006819F0"/>
    <w:rsid w:val="00681CCE"/>
    <w:rsid w:val="00681E65"/>
    <w:rsid w:val="00682B24"/>
    <w:rsid w:val="00683D96"/>
    <w:rsid w:val="00685667"/>
    <w:rsid w:val="00685997"/>
    <w:rsid w:val="00685AF0"/>
    <w:rsid w:val="00685CF8"/>
    <w:rsid w:val="00686716"/>
    <w:rsid w:val="00687751"/>
    <w:rsid w:val="006878B1"/>
    <w:rsid w:val="006904BE"/>
    <w:rsid w:val="00690722"/>
    <w:rsid w:val="006911D4"/>
    <w:rsid w:val="00691C3D"/>
    <w:rsid w:val="00691EB6"/>
    <w:rsid w:val="006920D5"/>
    <w:rsid w:val="00692153"/>
    <w:rsid w:val="00692E0F"/>
    <w:rsid w:val="006931FB"/>
    <w:rsid w:val="006932E6"/>
    <w:rsid w:val="006938C3"/>
    <w:rsid w:val="00695019"/>
    <w:rsid w:val="0069527F"/>
    <w:rsid w:val="006954B0"/>
    <w:rsid w:val="00695B1E"/>
    <w:rsid w:val="00695B7A"/>
    <w:rsid w:val="00696278"/>
    <w:rsid w:val="006977C2"/>
    <w:rsid w:val="006A03E1"/>
    <w:rsid w:val="006A0E1B"/>
    <w:rsid w:val="006A17BD"/>
    <w:rsid w:val="006A1807"/>
    <w:rsid w:val="006A1A7B"/>
    <w:rsid w:val="006A1B2D"/>
    <w:rsid w:val="006A25C0"/>
    <w:rsid w:val="006A34BB"/>
    <w:rsid w:val="006A3C00"/>
    <w:rsid w:val="006A44B1"/>
    <w:rsid w:val="006A5C76"/>
    <w:rsid w:val="006A639A"/>
    <w:rsid w:val="006A6F75"/>
    <w:rsid w:val="006A7DD0"/>
    <w:rsid w:val="006B0426"/>
    <w:rsid w:val="006B1031"/>
    <w:rsid w:val="006B1A12"/>
    <w:rsid w:val="006B1B5E"/>
    <w:rsid w:val="006B1B8F"/>
    <w:rsid w:val="006B1CD5"/>
    <w:rsid w:val="006B224B"/>
    <w:rsid w:val="006B2320"/>
    <w:rsid w:val="006B2BED"/>
    <w:rsid w:val="006B3111"/>
    <w:rsid w:val="006B318C"/>
    <w:rsid w:val="006B3F71"/>
    <w:rsid w:val="006B580D"/>
    <w:rsid w:val="006B60E1"/>
    <w:rsid w:val="006B6571"/>
    <w:rsid w:val="006C0A35"/>
    <w:rsid w:val="006C10A2"/>
    <w:rsid w:val="006C2EA4"/>
    <w:rsid w:val="006C362C"/>
    <w:rsid w:val="006C42C5"/>
    <w:rsid w:val="006C44E5"/>
    <w:rsid w:val="006C57E3"/>
    <w:rsid w:val="006C6030"/>
    <w:rsid w:val="006C6880"/>
    <w:rsid w:val="006C6C9B"/>
    <w:rsid w:val="006C7220"/>
    <w:rsid w:val="006D0E37"/>
    <w:rsid w:val="006D16AA"/>
    <w:rsid w:val="006D1B17"/>
    <w:rsid w:val="006D22AC"/>
    <w:rsid w:val="006D403B"/>
    <w:rsid w:val="006D66EA"/>
    <w:rsid w:val="006D713C"/>
    <w:rsid w:val="006E025D"/>
    <w:rsid w:val="006E0E1A"/>
    <w:rsid w:val="006E1A31"/>
    <w:rsid w:val="006E2DE2"/>
    <w:rsid w:val="006E3247"/>
    <w:rsid w:val="006E38B2"/>
    <w:rsid w:val="006E4920"/>
    <w:rsid w:val="006E5527"/>
    <w:rsid w:val="006E747A"/>
    <w:rsid w:val="006E7F14"/>
    <w:rsid w:val="006F056D"/>
    <w:rsid w:val="006F08BC"/>
    <w:rsid w:val="006F09D2"/>
    <w:rsid w:val="006F1B8C"/>
    <w:rsid w:val="006F22CB"/>
    <w:rsid w:val="006F240C"/>
    <w:rsid w:val="006F4C11"/>
    <w:rsid w:val="006F4C87"/>
    <w:rsid w:val="006F5FF3"/>
    <w:rsid w:val="006F61EC"/>
    <w:rsid w:val="006F673C"/>
    <w:rsid w:val="006F7CD8"/>
    <w:rsid w:val="00700295"/>
    <w:rsid w:val="00700AFF"/>
    <w:rsid w:val="007014DF"/>
    <w:rsid w:val="00702286"/>
    <w:rsid w:val="0070287F"/>
    <w:rsid w:val="0070333F"/>
    <w:rsid w:val="007038EC"/>
    <w:rsid w:val="00703AAE"/>
    <w:rsid w:val="00704976"/>
    <w:rsid w:val="00704DB0"/>
    <w:rsid w:val="00706C10"/>
    <w:rsid w:val="00710521"/>
    <w:rsid w:val="00710868"/>
    <w:rsid w:val="007117A4"/>
    <w:rsid w:val="00711806"/>
    <w:rsid w:val="007140E2"/>
    <w:rsid w:val="007148EE"/>
    <w:rsid w:val="007150E3"/>
    <w:rsid w:val="00716DD4"/>
    <w:rsid w:val="00717217"/>
    <w:rsid w:val="00717B4F"/>
    <w:rsid w:val="0072377E"/>
    <w:rsid w:val="00723C2E"/>
    <w:rsid w:val="00725869"/>
    <w:rsid w:val="00725A94"/>
    <w:rsid w:val="007261F0"/>
    <w:rsid w:val="00726384"/>
    <w:rsid w:val="00727DD1"/>
    <w:rsid w:val="007318BE"/>
    <w:rsid w:val="007324D6"/>
    <w:rsid w:val="00732B72"/>
    <w:rsid w:val="00732B74"/>
    <w:rsid w:val="0073307A"/>
    <w:rsid w:val="00733E55"/>
    <w:rsid w:val="0073405E"/>
    <w:rsid w:val="007341D4"/>
    <w:rsid w:val="0073463C"/>
    <w:rsid w:val="00734942"/>
    <w:rsid w:val="00735024"/>
    <w:rsid w:val="00735889"/>
    <w:rsid w:val="00736648"/>
    <w:rsid w:val="007369A6"/>
    <w:rsid w:val="00736C2D"/>
    <w:rsid w:val="00736D61"/>
    <w:rsid w:val="00737014"/>
    <w:rsid w:val="0073754B"/>
    <w:rsid w:val="007377BA"/>
    <w:rsid w:val="00737835"/>
    <w:rsid w:val="00737C5D"/>
    <w:rsid w:val="00743FB8"/>
    <w:rsid w:val="00743FEE"/>
    <w:rsid w:val="007453FB"/>
    <w:rsid w:val="007457B4"/>
    <w:rsid w:val="00745989"/>
    <w:rsid w:val="007466EC"/>
    <w:rsid w:val="00746ABE"/>
    <w:rsid w:val="00747201"/>
    <w:rsid w:val="007478D6"/>
    <w:rsid w:val="00747B31"/>
    <w:rsid w:val="00747C25"/>
    <w:rsid w:val="00747C47"/>
    <w:rsid w:val="007500AD"/>
    <w:rsid w:val="0075057B"/>
    <w:rsid w:val="00750937"/>
    <w:rsid w:val="00751A84"/>
    <w:rsid w:val="00751AAC"/>
    <w:rsid w:val="007528DB"/>
    <w:rsid w:val="0075319C"/>
    <w:rsid w:val="00754465"/>
    <w:rsid w:val="00754C58"/>
    <w:rsid w:val="00754D9C"/>
    <w:rsid w:val="0075539A"/>
    <w:rsid w:val="00755B1C"/>
    <w:rsid w:val="00756680"/>
    <w:rsid w:val="00756EF5"/>
    <w:rsid w:val="007570E9"/>
    <w:rsid w:val="00757385"/>
    <w:rsid w:val="00757B48"/>
    <w:rsid w:val="00760122"/>
    <w:rsid w:val="00761B00"/>
    <w:rsid w:val="007627C1"/>
    <w:rsid w:val="00762AE3"/>
    <w:rsid w:val="00762C59"/>
    <w:rsid w:val="00762DE2"/>
    <w:rsid w:val="007643C2"/>
    <w:rsid w:val="00764CF1"/>
    <w:rsid w:val="00765A93"/>
    <w:rsid w:val="00766503"/>
    <w:rsid w:val="00766657"/>
    <w:rsid w:val="0076792A"/>
    <w:rsid w:val="00770168"/>
    <w:rsid w:val="007709FA"/>
    <w:rsid w:val="00770C5E"/>
    <w:rsid w:val="00770F9D"/>
    <w:rsid w:val="00771BEF"/>
    <w:rsid w:val="00772285"/>
    <w:rsid w:val="00772AFE"/>
    <w:rsid w:val="00773886"/>
    <w:rsid w:val="00774BB7"/>
    <w:rsid w:val="0077583C"/>
    <w:rsid w:val="00777096"/>
    <w:rsid w:val="007770D1"/>
    <w:rsid w:val="007774A5"/>
    <w:rsid w:val="00780032"/>
    <w:rsid w:val="007802F1"/>
    <w:rsid w:val="0078194A"/>
    <w:rsid w:val="007831D5"/>
    <w:rsid w:val="00783D5E"/>
    <w:rsid w:val="00784298"/>
    <w:rsid w:val="007847AC"/>
    <w:rsid w:val="007853D7"/>
    <w:rsid w:val="00785B90"/>
    <w:rsid w:val="00785D17"/>
    <w:rsid w:val="0078612D"/>
    <w:rsid w:val="00786AB0"/>
    <w:rsid w:val="007872F7"/>
    <w:rsid w:val="0078757D"/>
    <w:rsid w:val="007877B0"/>
    <w:rsid w:val="00787FC6"/>
    <w:rsid w:val="0079139D"/>
    <w:rsid w:val="00792988"/>
    <w:rsid w:val="007929A9"/>
    <w:rsid w:val="00793125"/>
    <w:rsid w:val="00793636"/>
    <w:rsid w:val="00793D93"/>
    <w:rsid w:val="00794548"/>
    <w:rsid w:val="007957C8"/>
    <w:rsid w:val="007959CE"/>
    <w:rsid w:val="007969BF"/>
    <w:rsid w:val="007977F3"/>
    <w:rsid w:val="007A138B"/>
    <w:rsid w:val="007A2043"/>
    <w:rsid w:val="007A2159"/>
    <w:rsid w:val="007A24D0"/>
    <w:rsid w:val="007A2D7F"/>
    <w:rsid w:val="007A374F"/>
    <w:rsid w:val="007A41E8"/>
    <w:rsid w:val="007A4F6E"/>
    <w:rsid w:val="007A5696"/>
    <w:rsid w:val="007A5DF3"/>
    <w:rsid w:val="007A60B1"/>
    <w:rsid w:val="007A635B"/>
    <w:rsid w:val="007A68BB"/>
    <w:rsid w:val="007A69A3"/>
    <w:rsid w:val="007A721B"/>
    <w:rsid w:val="007B022D"/>
    <w:rsid w:val="007B0BE7"/>
    <w:rsid w:val="007B1483"/>
    <w:rsid w:val="007B1B83"/>
    <w:rsid w:val="007B27EE"/>
    <w:rsid w:val="007B28A1"/>
    <w:rsid w:val="007B30C8"/>
    <w:rsid w:val="007B313C"/>
    <w:rsid w:val="007B31EE"/>
    <w:rsid w:val="007B3914"/>
    <w:rsid w:val="007B3C27"/>
    <w:rsid w:val="007B3E03"/>
    <w:rsid w:val="007B3E10"/>
    <w:rsid w:val="007B3E4D"/>
    <w:rsid w:val="007B5694"/>
    <w:rsid w:val="007B57D1"/>
    <w:rsid w:val="007B64EF"/>
    <w:rsid w:val="007B6675"/>
    <w:rsid w:val="007B7AA7"/>
    <w:rsid w:val="007C0CB5"/>
    <w:rsid w:val="007C111F"/>
    <w:rsid w:val="007C1B1F"/>
    <w:rsid w:val="007C1CA5"/>
    <w:rsid w:val="007C1E3B"/>
    <w:rsid w:val="007C1F94"/>
    <w:rsid w:val="007C2227"/>
    <w:rsid w:val="007C2D09"/>
    <w:rsid w:val="007C364D"/>
    <w:rsid w:val="007C3C59"/>
    <w:rsid w:val="007C4AC1"/>
    <w:rsid w:val="007C4DD2"/>
    <w:rsid w:val="007C5865"/>
    <w:rsid w:val="007C5900"/>
    <w:rsid w:val="007C5C96"/>
    <w:rsid w:val="007C5DEC"/>
    <w:rsid w:val="007C64B6"/>
    <w:rsid w:val="007C689D"/>
    <w:rsid w:val="007C6EF1"/>
    <w:rsid w:val="007C7F15"/>
    <w:rsid w:val="007D1B3F"/>
    <w:rsid w:val="007D1CC2"/>
    <w:rsid w:val="007D22D2"/>
    <w:rsid w:val="007D2575"/>
    <w:rsid w:val="007D2B76"/>
    <w:rsid w:val="007D2CC3"/>
    <w:rsid w:val="007D32DF"/>
    <w:rsid w:val="007D4927"/>
    <w:rsid w:val="007D5174"/>
    <w:rsid w:val="007D5314"/>
    <w:rsid w:val="007D5C1B"/>
    <w:rsid w:val="007D659E"/>
    <w:rsid w:val="007D737E"/>
    <w:rsid w:val="007D73BB"/>
    <w:rsid w:val="007E04C1"/>
    <w:rsid w:val="007E0684"/>
    <w:rsid w:val="007E17EE"/>
    <w:rsid w:val="007E24F1"/>
    <w:rsid w:val="007E29E9"/>
    <w:rsid w:val="007E34FC"/>
    <w:rsid w:val="007E3F25"/>
    <w:rsid w:val="007E4AEC"/>
    <w:rsid w:val="007E4CB4"/>
    <w:rsid w:val="007E4F97"/>
    <w:rsid w:val="007E6AF6"/>
    <w:rsid w:val="007E7B91"/>
    <w:rsid w:val="007F03E7"/>
    <w:rsid w:val="007F0E3E"/>
    <w:rsid w:val="007F1A31"/>
    <w:rsid w:val="007F331D"/>
    <w:rsid w:val="007F3421"/>
    <w:rsid w:val="007F3CF6"/>
    <w:rsid w:val="007F3D72"/>
    <w:rsid w:val="007F4601"/>
    <w:rsid w:val="007F49D3"/>
    <w:rsid w:val="007F5513"/>
    <w:rsid w:val="007F5DE6"/>
    <w:rsid w:val="007F6C59"/>
    <w:rsid w:val="007F777C"/>
    <w:rsid w:val="007F7B51"/>
    <w:rsid w:val="007F7E32"/>
    <w:rsid w:val="008021DF"/>
    <w:rsid w:val="0080236A"/>
    <w:rsid w:val="008027EB"/>
    <w:rsid w:val="008029DC"/>
    <w:rsid w:val="0080309D"/>
    <w:rsid w:val="00803913"/>
    <w:rsid w:val="00804A58"/>
    <w:rsid w:val="00804E1E"/>
    <w:rsid w:val="00805825"/>
    <w:rsid w:val="00806EEE"/>
    <w:rsid w:val="0081202A"/>
    <w:rsid w:val="0081212E"/>
    <w:rsid w:val="0081215C"/>
    <w:rsid w:val="008138A8"/>
    <w:rsid w:val="00813B5B"/>
    <w:rsid w:val="00813EFB"/>
    <w:rsid w:val="00814237"/>
    <w:rsid w:val="0081521F"/>
    <w:rsid w:val="0081527A"/>
    <w:rsid w:val="0081557C"/>
    <w:rsid w:val="00815709"/>
    <w:rsid w:val="00815A23"/>
    <w:rsid w:val="00815FB0"/>
    <w:rsid w:val="00816FC6"/>
    <w:rsid w:val="00817C58"/>
    <w:rsid w:val="008214E4"/>
    <w:rsid w:val="008218CA"/>
    <w:rsid w:val="00822E6C"/>
    <w:rsid w:val="008231F8"/>
    <w:rsid w:val="00823BE2"/>
    <w:rsid w:val="008242AC"/>
    <w:rsid w:val="0082760A"/>
    <w:rsid w:val="008300AF"/>
    <w:rsid w:val="00830311"/>
    <w:rsid w:val="00830BE4"/>
    <w:rsid w:val="00830F56"/>
    <w:rsid w:val="008310FD"/>
    <w:rsid w:val="0083192D"/>
    <w:rsid w:val="0083205F"/>
    <w:rsid w:val="00832966"/>
    <w:rsid w:val="00832BF7"/>
    <w:rsid w:val="00833282"/>
    <w:rsid w:val="00834535"/>
    <w:rsid w:val="00834B8F"/>
    <w:rsid w:val="0083546E"/>
    <w:rsid w:val="00835FD1"/>
    <w:rsid w:val="00836227"/>
    <w:rsid w:val="00836279"/>
    <w:rsid w:val="00836567"/>
    <w:rsid w:val="0083658B"/>
    <w:rsid w:val="008369FB"/>
    <w:rsid w:val="00836BE3"/>
    <w:rsid w:val="008378F7"/>
    <w:rsid w:val="00840133"/>
    <w:rsid w:val="00840DFA"/>
    <w:rsid w:val="0084147D"/>
    <w:rsid w:val="00841643"/>
    <w:rsid w:val="0084178E"/>
    <w:rsid w:val="008425C4"/>
    <w:rsid w:val="00842A54"/>
    <w:rsid w:val="00842BD6"/>
    <w:rsid w:val="008434DC"/>
    <w:rsid w:val="00843763"/>
    <w:rsid w:val="00843A9C"/>
    <w:rsid w:val="00843F2A"/>
    <w:rsid w:val="00844E6F"/>
    <w:rsid w:val="00845441"/>
    <w:rsid w:val="008455B1"/>
    <w:rsid w:val="00847011"/>
    <w:rsid w:val="0085024D"/>
    <w:rsid w:val="008503A3"/>
    <w:rsid w:val="0085081A"/>
    <w:rsid w:val="00850C3C"/>
    <w:rsid w:val="00851ED0"/>
    <w:rsid w:val="008531C7"/>
    <w:rsid w:val="00854AA0"/>
    <w:rsid w:val="00854FE9"/>
    <w:rsid w:val="0085599E"/>
    <w:rsid w:val="008564DC"/>
    <w:rsid w:val="00856BB0"/>
    <w:rsid w:val="00857060"/>
    <w:rsid w:val="008573AE"/>
    <w:rsid w:val="0085783E"/>
    <w:rsid w:val="00857869"/>
    <w:rsid w:val="00857CC7"/>
    <w:rsid w:val="00861320"/>
    <w:rsid w:val="008613A1"/>
    <w:rsid w:val="00861711"/>
    <w:rsid w:val="00862097"/>
    <w:rsid w:val="008626B0"/>
    <w:rsid w:val="00862FCF"/>
    <w:rsid w:val="00863491"/>
    <w:rsid w:val="00863B68"/>
    <w:rsid w:val="00865A67"/>
    <w:rsid w:val="00867835"/>
    <w:rsid w:val="008726E8"/>
    <w:rsid w:val="008730CC"/>
    <w:rsid w:val="008744E9"/>
    <w:rsid w:val="0087600F"/>
    <w:rsid w:val="008761E6"/>
    <w:rsid w:val="008768A6"/>
    <w:rsid w:val="0087775C"/>
    <w:rsid w:val="00880620"/>
    <w:rsid w:val="0088077B"/>
    <w:rsid w:val="008814B3"/>
    <w:rsid w:val="0088243C"/>
    <w:rsid w:val="00883A07"/>
    <w:rsid w:val="00884566"/>
    <w:rsid w:val="00884A12"/>
    <w:rsid w:val="00885136"/>
    <w:rsid w:val="00885A23"/>
    <w:rsid w:val="00891294"/>
    <w:rsid w:val="00891DE2"/>
    <w:rsid w:val="00891E9B"/>
    <w:rsid w:val="0089312E"/>
    <w:rsid w:val="00893831"/>
    <w:rsid w:val="00893EE0"/>
    <w:rsid w:val="00894BD7"/>
    <w:rsid w:val="008955B9"/>
    <w:rsid w:val="008968B3"/>
    <w:rsid w:val="00897151"/>
    <w:rsid w:val="008974AA"/>
    <w:rsid w:val="008974C6"/>
    <w:rsid w:val="008A0117"/>
    <w:rsid w:val="008A0691"/>
    <w:rsid w:val="008A0843"/>
    <w:rsid w:val="008A21BD"/>
    <w:rsid w:val="008A35D9"/>
    <w:rsid w:val="008A4CA0"/>
    <w:rsid w:val="008A5C17"/>
    <w:rsid w:val="008A5E11"/>
    <w:rsid w:val="008A5FB6"/>
    <w:rsid w:val="008A73B6"/>
    <w:rsid w:val="008B0C6B"/>
    <w:rsid w:val="008B39FB"/>
    <w:rsid w:val="008B42D2"/>
    <w:rsid w:val="008B4896"/>
    <w:rsid w:val="008B4B85"/>
    <w:rsid w:val="008B5BA4"/>
    <w:rsid w:val="008B678C"/>
    <w:rsid w:val="008B68AB"/>
    <w:rsid w:val="008B6C9F"/>
    <w:rsid w:val="008B767B"/>
    <w:rsid w:val="008B7A96"/>
    <w:rsid w:val="008C0329"/>
    <w:rsid w:val="008C03B0"/>
    <w:rsid w:val="008C1653"/>
    <w:rsid w:val="008C21A0"/>
    <w:rsid w:val="008C2657"/>
    <w:rsid w:val="008C3616"/>
    <w:rsid w:val="008C3C8B"/>
    <w:rsid w:val="008C50D6"/>
    <w:rsid w:val="008C5C04"/>
    <w:rsid w:val="008C615C"/>
    <w:rsid w:val="008C6D1E"/>
    <w:rsid w:val="008D02E7"/>
    <w:rsid w:val="008D0E75"/>
    <w:rsid w:val="008D1253"/>
    <w:rsid w:val="008D13D9"/>
    <w:rsid w:val="008D3BE6"/>
    <w:rsid w:val="008D507A"/>
    <w:rsid w:val="008D65DB"/>
    <w:rsid w:val="008D6A8D"/>
    <w:rsid w:val="008D6F71"/>
    <w:rsid w:val="008D7580"/>
    <w:rsid w:val="008D7EB3"/>
    <w:rsid w:val="008E066B"/>
    <w:rsid w:val="008E0B36"/>
    <w:rsid w:val="008E0BC9"/>
    <w:rsid w:val="008E11C7"/>
    <w:rsid w:val="008E3C2B"/>
    <w:rsid w:val="008E46B6"/>
    <w:rsid w:val="008E4761"/>
    <w:rsid w:val="008E49D8"/>
    <w:rsid w:val="008E54FE"/>
    <w:rsid w:val="008E5C85"/>
    <w:rsid w:val="008E777C"/>
    <w:rsid w:val="008E79DA"/>
    <w:rsid w:val="008E7AEF"/>
    <w:rsid w:val="008F01E0"/>
    <w:rsid w:val="008F093E"/>
    <w:rsid w:val="008F0CE2"/>
    <w:rsid w:val="008F1615"/>
    <w:rsid w:val="008F1958"/>
    <w:rsid w:val="008F1FE5"/>
    <w:rsid w:val="008F3900"/>
    <w:rsid w:val="008F39AE"/>
    <w:rsid w:val="008F3BB2"/>
    <w:rsid w:val="008F3E2E"/>
    <w:rsid w:val="008F3E9C"/>
    <w:rsid w:val="008F5363"/>
    <w:rsid w:val="008F6041"/>
    <w:rsid w:val="008F7F24"/>
    <w:rsid w:val="0090091D"/>
    <w:rsid w:val="009009F0"/>
    <w:rsid w:val="0090326D"/>
    <w:rsid w:val="00903B12"/>
    <w:rsid w:val="0090412C"/>
    <w:rsid w:val="009043F3"/>
    <w:rsid w:val="00904780"/>
    <w:rsid w:val="009047B8"/>
    <w:rsid w:val="00904B4B"/>
    <w:rsid w:val="009062F8"/>
    <w:rsid w:val="00906879"/>
    <w:rsid w:val="00906CDA"/>
    <w:rsid w:val="00910DD9"/>
    <w:rsid w:val="009115EF"/>
    <w:rsid w:val="0091191B"/>
    <w:rsid w:val="00913277"/>
    <w:rsid w:val="009152EE"/>
    <w:rsid w:val="00915D06"/>
    <w:rsid w:val="0091685C"/>
    <w:rsid w:val="009173E7"/>
    <w:rsid w:val="0091778C"/>
    <w:rsid w:val="00920AA9"/>
    <w:rsid w:val="0092102A"/>
    <w:rsid w:val="009225D5"/>
    <w:rsid w:val="00923314"/>
    <w:rsid w:val="009233DC"/>
    <w:rsid w:val="00923B6D"/>
    <w:rsid w:val="00924BBB"/>
    <w:rsid w:val="00925A6B"/>
    <w:rsid w:val="00926081"/>
    <w:rsid w:val="0092737B"/>
    <w:rsid w:val="00927863"/>
    <w:rsid w:val="00930B99"/>
    <w:rsid w:val="00930C04"/>
    <w:rsid w:val="00931B48"/>
    <w:rsid w:val="00931CA7"/>
    <w:rsid w:val="00931FFD"/>
    <w:rsid w:val="00932179"/>
    <w:rsid w:val="00932AA0"/>
    <w:rsid w:val="0093307A"/>
    <w:rsid w:val="00933442"/>
    <w:rsid w:val="009335B1"/>
    <w:rsid w:val="00933A38"/>
    <w:rsid w:val="00933F0E"/>
    <w:rsid w:val="009342D7"/>
    <w:rsid w:val="00934EB4"/>
    <w:rsid w:val="009355C0"/>
    <w:rsid w:val="00935C84"/>
    <w:rsid w:val="009365A1"/>
    <w:rsid w:val="00937510"/>
    <w:rsid w:val="00937548"/>
    <w:rsid w:val="0093773F"/>
    <w:rsid w:val="009404D3"/>
    <w:rsid w:val="00940B88"/>
    <w:rsid w:val="00941E62"/>
    <w:rsid w:val="00941ED9"/>
    <w:rsid w:val="00943B64"/>
    <w:rsid w:val="00943F52"/>
    <w:rsid w:val="00944453"/>
    <w:rsid w:val="0094445C"/>
    <w:rsid w:val="00944641"/>
    <w:rsid w:val="00944F9C"/>
    <w:rsid w:val="009458E7"/>
    <w:rsid w:val="00945CA2"/>
    <w:rsid w:val="00946347"/>
    <w:rsid w:val="009465CB"/>
    <w:rsid w:val="00947A81"/>
    <w:rsid w:val="00947B1D"/>
    <w:rsid w:val="009517A1"/>
    <w:rsid w:val="00952305"/>
    <w:rsid w:val="0095236E"/>
    <w:rsid w:val="00952848"/>
    <w:rsid w:val="00952AF7"/>
    <w:rsid w:val="00952BED"/>
    <w:rsid w:val="00954453"/>
    <w:rsid w:val="00954463"/>
    <w:rsid w:val="00954681"/>
    <w:rsid w:val="00955312"/>
    <w:rsid w:val="00955796"/>
    <w:rsid w:val="00955992"/>
    <w:rsid w:val="009566DB"/>
    <w:rsid w:val="00956D2E"/>
    <w:rsid w:val="009601A8"/>
    <w:rsid w:val="009603DA"/>
    <w:rsid w:val="00960BBD"/>
    <w:rsid w:val="009619A5"/>
    <w:rsid w:val="00961FC0"/>
    <w:rsid w:val="0096219D"/>
    <w:rsid w:val="0096379B"/>
    <w:rsid w:val="00964134"/>
    <w:rsid w:val="00965EC7"/>
    <w:rsid w:val="009667DA"/>
    <w:rsid w:val="009676EC"/>
    <w:rsid w:val="0096772D"/>
    <w:rsid w:val="00970345"/>
    <w:rsid w:val="009705F9"/>
    <w:rsid w:val="00970AE8"/>
    <w:rsid w:val="00970B5B"/>
    <w:rsid w:val="00971537"/>
    <w:rsid w:val="00973615"/>
    <w:rsid w:val="009738A7"/>
    <w:rsid w:val="00973C16"/>
    <w:rsid w:val="00974B82"/>
    <w:rsid w:val="0097573D"/>
    <w:rsid w:val="00975A22"/>
    <w:rsid w:val="00975DDF"/>
    <w:rsid w:val="00975F04"/>
    <w:rsid w:val="00976A1D"/>
    <w:rsid w:val="00977892"/>
    <w:rsid w:val="0098070C"/>
    <w:rsid w:val="0098106D"/>
    <w:rsid w:val="009810CC"/>
    <w:rsid w:val="00983265"/>
    <w:rsid w:val="00983F5A"/>
    <w:rsid w:val="00985169"/>
    <w:rsid w:val="00985247"/>
    <w:rsid w:val="0098665F"/>
    <w:rsid w:val="009866EE"/>
    <w:rsid w:val="009877E8"/>
    <w:rsid w:val="00987E7C"/>
    <w:rsid w:val="00992ED9"/>
    <w:rsid w:val="0099326A"/>
    <w:rsid w:val="00993C7E"/>
    <w:rsid w:val="0099473F"/>
    <w:rsid w:val="009954D8"/>
    <w:rsid w:val="00995612"/>
    <w:rsid w:val="009963EF"/>
    <w:rsid w:val="009975AA"/>
    <w:rsid w:val="00997F37"/>
    <w:rsid w:val="00997F63"/>
    <w:rsid w:val="009A0AC1"/>
    <w:rsid w:val="009A0D7D"/>
    <w:rsid w:val="009A2076"/>
    <w:rsid w:val="009A26E5"/>
    <w:rsid w:val="009A2C42"/>
    <w:rsid w:val="009A3649"/>
    <w:rsid w:val="009A3A55"/>
    <w:rsid w:val="009A3FFA"/>
    <w:rsid w:val="009A4C99"/>
    <w:rsid w:val="009A4D3C"/>
    <w:rsid w:val="009A5195"/>
    <w:rsid w:val="009A5246"/>
    <w:rsid w:val="009A66DC"/>
    <w:rsid w:val="009A68E3"/>
    <w:rsid w:val="009A70B3"/>
    <w:rsid w:val="009A7DF5"/>
    <w:rsid w:val="009B029F"/>
    <w:rsid w:val="009B06CE"/>
    <w:rsid w:val="009B1EC4"/>
    <w:rsid w:val="009B233F"/>
    <w:rsid w:val="009B2951"/>
    <w:rsid w:val="009B402A"/>
    <w:rsid w:val="009B46DB"/>
    <w:rsid w:val="009B6DAE"/>
    <w:rsid w:val="009B71DF"/>
    <w:rsid w:val="009B76D4"/>
    <w:rsid w:val="009B76F2"/>
    <w:rsid w:val="009B7724"/>
    <w:rsid w:val="009C0DBC"/>
    <w:rsid w:val="009C1BB7"/>
    <w:rsid w:val="009C2B87"/>
    <w:rsid w:val="009C37E1"/>
    <w:rsid w:val="009C4D3B"/>
    <w:rsid w:val="009C5B27"/>
    <w:rsid w:val="009C6274"/>
    <w:rsid w:val="009C681F"/>
    <w:rsid w:val="009C6DCF"/>
    <w:rsid w:val="009C731B"/>
    <w:rsid w:val="009D0952"/>
    <w:rsid w:val="009D0C86"/>
    <w:rsid w:val="009D1D99"/>
    <w:rsid w:val="009D27C7"/>
    <w:rsid w:val="009D2A45"/>
    <w:rsid w:val="009D2DAB"/>
    <w:rsid w:val="009D2E25"/>
    <w:rsid w:val="009D3742"/>
    <w:rsid w:val="009D3AF4"/>
    <w:rsid w:val="009D4FBC"/>
    <w:rsid w:val="009D4FEC"/>
    <w:rsid w:val="009D6891"/>
    <w:rsid w:val="009D6934"/>
    <w:rsid w:val="009D6B3F"/>
    <w:rsid w:val="009D72E2"/>
    <w:rsid w:val="009D744B"/>
    <w:rsid w:val="009E0CC6"/>
    <w:rsid w:val="009E181A"/>
    <w:rsid w:val="009E23C9"/>
    <w:rsid w:val="009E2B50"/>
    <w:rsid w:val="009E3484"/>
    <w:rsid w:val="009E3550"/>
    <w:rsid w:val="009E3DB5"/>
    <w:rsid w:val="009E4057"/>
    <w:rsid w:val="009E5039"/>
    <w:rsid w:val="009E532A"/>
    <w:rsid w:val="009E574A"/>
    <w:rsid w:val="009E64AF"/>
    <w:rsid w:val="009E7960"/>
    <w:rsid w:val="009E7B3E"/>
    <w:rsid w:val="009F01E8"/>
    <w:rsid w:val="009F0389"/>
    <w:rsid w:val="009F08B6"/>
    <w:rsid w:val="009F0CDF"/>
    <w:rsid w:val="009F1F38"/>
    <w:rsid w:val="009F2DBC"/>
    <w:rsid w:val="009F2F3D"/>
    <w:rsid w:val="009F2F89"/>
    <w:rsid w:val="009F2FCF"/>
    <w:rsid w:val="009F30D8"/>
    <w:rsid w:val="009F57F1"/>
    <w:rsid w:val="009F5990"/>
    <w:rsid w:val="009F66CE"/>
    <w:rsid w:val="009F7624"/>
    <w:rsid w:val="009F7D9C"/>
    <w:rsid w:val="00A0024E"/>
    <w:rsid w:val="00A0042E"/>
    <w:rsid w:val="00A00BDF"/>
    <w:rsid w:val="00A01BA5"/>
    <w:rsid w:val="00A01DC3"/>
    <w:rsid w:val="00A0288F"/>
    <w:rsid w:val="00A02E3B"/>
    <w:rsid w:val="00A03349"/>
    <w:rsid w:val="00A03EE0"/>
    <w:rsid w:val="00A049D0"/>
    <w:rsid w:val="00A04A34"/>
    <w:rsid w:val="00A05C0B"/>
    <w:rsid w:val="00A063A5"/>
    <w:rsid w:val="00A06F57"/>
    <w:rsid w:val="00A0744F"/>
    <w:rsid w:val="00A11047"/>
    <w:rsid w:val="00A11DA0"/>
    <w:rsid w:val="00A11E54"/>
    <w:rsid w:val="00A12290"/>
    <w:rsid w:val="00A13270"/>
    <w:rsid w:val="00A132B9"/>
    <w:rsid w:val="00A13A9A"/>
    <w:rsid w:val="00A13FAD"/>
    <w:rsid w:val="00A14BE6"/>
    <w:rsid w:val="00A158AE"/>
    <w:rsid w:val="00A15922"/>
    <w:rsid w:val="00A173DE"/>
    <w:rsid w:val="00A174A8"/>
    <w:rsid w:val="00A17DF8"/>
    <w:rsid w:val="00A2001B"/>
    <w:rsid w:val="00A2056E"/>
    <w:rsid w:val="00A206B4"/>
    <w:rsid w:val="00A208DE"/>
    <w:rsid w:val="00A20B47"/>
    <w:rsid w:val="00A22EA7"/>
    <w:rsid w:val="00A23E00"/>
    <w:rsid w:val="00A24168"/>
    <w:rsid w:val="00A24689"/>
    <w:rsid w:val="00A25480"/>
    <w:rsid w:val="00A25D50"/>
    <w:rsid w:val="00A26075"/>
    <w:rsid w:val="00A2610C"/>
    <w:rsid w:val="00A26592"/>
    <w:rsid w:val="00A27040"/>
    <w:rsid w:val="00A279C2"/>
    <w:rsid w:val="00A3004F"/>
    <w:rsid w:val="00A30887"/>
    <w:rsid w:val="00A32019"/>
    <w:rsid w:val="00A3329C"/>
    <w:rsid w:val="00A33903"/>
    <w:rsid w:val="00A34CD4"/>
    <w:rsid w:val="00A358F1"/>
    <w:rsid w:val="00A35F78"/>
    <w:rsid w:val="00A36721"/>
    <w:rsid w:val="00A36B54"/>
    <w:rsid w:val="00A36CA5"/>
    <w:rsid w:val="00A37472"/>
    <w:rsid w:val="00A37BA3"/>
    <w:rsid w:val="00A37C1F"/>
    <w:rsid w:val="00A4086B"/>
    <w:rsid w:val="00A4090C"/>
    <w:rsid w:val="00A40D48"/>
    <w:rsid w:val="00A4139B"/>
    <w:rsid w:val="00A414B0"/>
    <w:rsid w:val="00A41B3D"/>
    <w:rsid w:val="00A43259"/>
    <w:rsid w:val="00A43A8C"/>
    <w:rsid w:val="00A43B03"/>
    <w:rsid w:val="00A4408D"/>
    <w:rsid w:val="00A44213"/>
    <w:rsid w:val="00A446B4"/>
    <w:rsid w:val="00A45B50"/>
    <w:rsid w:val="00A45EBA"/>
    <w:rsid w:val="00A46603"/>
    <w:rsid w:val="00A47396"/>
    <w:rsid w:val="00A475F0"/>
    <w:rsid w:val="00A50228"/>
    <w:rsid w:val="00A515AE"/>
    <w:rsid w:val="00A516B9"/>
    <w:rsid w:val="00A519D3"/>
    <w:rsid w:val="00A5220C"/>
    <w:rsid w:val="00A5271E"/>
    <w:rsid w:val="00A5305D"/>
    <w:rsid w:val="00A53DC5"/>
    <w:rsid w:val="00A54175"/>
    <w:rsid w:val="00A55763"/>
    <w:rsid w:val="00A55C5E"/>
    <w:rsid w:val="00A55ED0"/>
    <w:rsid w:val="00A5602D"/>
    <w:rsid w:val="00A5615A"/>
    <w:rsid w:val="00A5688A"/>
    <w:rsid w:val="00A56EB0"/>
    <w:rsid w:val="00A57457"/>
    <w:rsid w:val="00A6105A"/>
    <w:rsid w:val="00A61EE1"/>
    <w:rsid w:val="00A622D8"/>
    <w:rsid w:val="00A62F6C"/>
    <w:rsid w:val="00A63A75"/>
    <w:rsid w:val="00A63E95"/>
    <w:rsid w:val="00A658AD"/>
    <w:rsid w:val="00A659A2"/>
    <w:rsid w:val="00A672C0"/>
    <w:rsid w:val="00A6796E"/>
    <w:rsid w:val="00A67A7A"/>
    <w:rsid w:val="00A70049"/>
    <w:rsid w:val="00A70E59"/>
    <w:rsid w:val="00A7177A"/>
    <w:rsid w:val="00A71C5F"/>
    <w:rsid w:val="00A71D6E"/>
    <w:rsid w:val="00A73808"/>
    <w:rsid w:val="00A741B5"/>
    <w:rsid w:val="00A74AC1"/>
    <w:rsid w:val="00A7601B"/>
    <w:rsid w:val="00A76633"/>
    <w:rsid w:val="00A80A11"/>
    <w:rsid w:val="00A80B26"/>
    <w:rsid w:val="00A810AB"/>
    <w:rsid w:val="00A8173E"/>
    <w:rsid w:val="00A819DD"/>
    <w:rsid w:val="00A81E6E"/>
    <w:rsid w:val="00A82326"/>
    <w:rsid w:val="00A82444"/>
    <w:rsid w:val="00A8261C"/>
    <w:rsid w:val="00A827FA"/>
    <w:rsid w:val="00A829DC"/>
    <w:rsid w:val="00A8312F"/>
    <w:rsid w:val="00A8384B"/>
    <w:rsid w:val="00A83A30"/>
    <w:rsid w:val="00A83C26"/>
    <w:rsid w:val="00A8414E"/>
    <w:rsid w:val="00A84C8F"/>
    <w:rsid w:val="00A850DA"/>
    <w:rsid w:val="00A8513D"/>
    <w:rsid w:val="00A853A5"/>
    <w:rsid w:val="00A859BC"/>
    <w:rsid w:val="00A86297"/>
    <w:rsid w:val="00A865C6"/>
    <w:rsid w:val="00A86AC4"/>
    <w:rsid w:val="00A87E76"/>
    <w:rsid w:val="00A90307"/>
    <w:rsid w:val="00A904EC"/>
    <w:rsid w:val="00A90A04"/>
    <w:rsid w:val="00A9265C"/>
    <w:rsid w:val="00A92F58"/>
    <w:rsid w:val="00A930A9"/>
    <w:rsid w:val="00A93930"/>
    <w:rsid w:val="00A93D67"/>
    <w:rsid w:val="00A945C7"/>
    <w:rsid w:val="00A963AB"/>
    <w:rsid w:val="00A9651B"/>
    <w:rsid w:val="00A9697F"/>
    <w:rsid w:val="00A96B86"/>
    <w:rsid w:val="00A96F8F"/>
    <w:rsid w:val="00AA07C6"/>
    <w:rsid w:val="00AA2305"/>
    <w:rsid w:val="00AA2978"/>
    <w:rsid w:val="00AA2988"/>
    <w:rsid w:val="00AA3D6F"/>
    <w:rsid w:val="00AA4F54"/>
    <w:rsid w:val="00AA557F"/>
    <w:rsid w:val="00AA5849"/>
    <w:rsid w:val="00AA5850"/>
    <w:rsid w:val="00AA5DC3"/>
    <w:rsid w:val="00AA641D"/>
    <w:rsid w:val="00AA64A2"/>
    <w:rsid w:val="00AA6C05"/>
    <w:rsid w:val="00AA7E2C"/>
    <w:rsid w:val="00AB1B91"/>
    <w:rsid w:val="00AB1C61"/>
    <w:rsid w:val="00AB29C1"/>
    <w:rsid w:val="00AB2D27"/>
    <w:rsid w:val="00AB33B4"/>
    <w:rsid w:val="00AB4CD2"/>
    <w:rsid w:val="00AB4D8B"/>
    <w:rsid w:val="00AB5293"/>
    <w:rsid w:val="00AB536A"/>
    <w:rsid w:val="00AB559D"/>
    <w:rsid w:val="00AB60DA"/>
    <w:rsid w:val="00AB676C"/>
    <w:rsid w:val="00AB68CB"/>
    <w:rsid w:val="00AB749A"/>
    <w:rsid w:val="00AB780C"/>
    <w:rsid w:val="00AB7C05"/>
    <w:rsid w:val="00AC09B5"/>
    <w:rsid w:val="00AC0D8D"/>
    <w:rsid w:val="00AC13A4"/>
    <w:rsid w:val="00AC2C95"/>
    <w:rsid w:val="00AC3063"/>
    <w:rsid w:val="00AC3D0E"/>
    <w:rsid w:val="00AC3FFA"/>
    <w:rsid w:val="00AC452D"/>
    <w:rsid w:val="00AC4998"/>
    <w:rsid w:val="00AC59D5"/>
    <w:rsid w:val="00AC5D41"/>
    <w:rsid w:val="00AC60E6"/>
    <w:rsid w:val="00AC6C0C"/>
    <w:rsid w:val="00AD08C3"/>
    <w:rsid w:val="00AD0980"/>
    <w:rsid w:val="00AD0EE4"/>
    <w:rsid w:val="00AD0F61"/>
    <w:rsid w:val="00AD1A8D"/>
    <w:rsid w:val="00AD2195"/>
    <w:rsid w:val="00AD2A53"/>
    <w:rsid w:val="00AD2B20"/>
    <w:rsid w:val="00AD3370"/>
    <w:rsid w:val="00AD34CE"/>
    <w:rsid w:val="00AD48B7"/>
    <w:rsid w:val="00AD59C5"/>
    <w:rsid w:val="00AD6BEC"/>
    <w:rsid w:val="00AD7F31"/>
    <w:rsid w:val="00AE0235"/>
    <w:rsid w:val="00AE0CF9"/>
    <w:rsid w:val="00AE1CA1"/>
    <w:rsid w:val="00AE24D6"/>
    <w:rsid w:val="00AE2CC7"/>
    <w:rsid w:val="00AE33A2"/>
    <w:rsid w:val="00AE427A"/>
    <w:rsid w:val="00AE46DD"/>
    <w:rsid w:val="00AE4F43"/>
    <w:rsid w:val="00AE5890"/>
    <w:rsid w:val="00AE5AEC"/>
    <w:rsid w:val="00AE6F6C"/>
    <w:rsid w:val="00AE7550"/>
    <w:rsid w:val="00AE7665"/>
    <w:rsid w:val="00AE76BE"/>
    <w:rsid w:val="00AE7EC8"/>
    <w:rsid w:val="00AF090D"/>
    <w:rsid w:val="00AF1A63"/>
    <w:rsid w:val="00AF1B2D"/>
    <w:rsid w:val="00AF307E"/>
    <w:rsid w:val="00AF3EB7"/>
    <w:rsid w:val="00AF4745"/>
    <w:rsid w:val="00AF4985"/>
    <w:rsid w:val="00AF4AE4"/>
    <w:rsid w:val="00AF4F93"/>
    <w:rsid w:val="00AF508A"/>
    <w:rsid w:val="00AF6295"/>
    <w:rsid w:val="00AF6C41"/>
    <w:rsid w:val="00AF7490"/>
    <w:rsid w:val="00B009DF"/>
    <w:rsid w:val="00B0129F"/>
    <w:rsid w:val="00B01C4B"/>
    <w:rsid w:val="00B0288A"/>
    <w:rsid w:val="00B03FA7"/>
    <w:rsid w:val="00B04487"/>
    <w:rsid w:val="00B04617"/>
    <w:rsid w:val="00B05263"/>
    <w:rsid w:val="00B0561F"/>
    <w:rsid w:val="00B05942"/>
    <w:rsid w:val="00B05AA7"/>
    <w:rsid w:val="00B07260"/>
    <w:rsid w:val="00B108EC"/>
    <w:rsid w:val="00B11C51"/>
    <w:rsid w:val="00B12BBD"/>
    <w:rsid w:val="00B1316E"/>
    <w:rsid w:val="00B13426"/>
    <w:rsid w:val="00B13CC0"/>
    <w:rsid w:val="00B150F4"/>
    <w:rsid w:val="00B15DF1"/>
    <w:rsid w:val="00B17F71"/>
    <w:rsid w:val="00B20119"/>
    <w:rsid w:val="00B20BC4"/>
    <w:rsid w:val="00B20BEA"/>
    <w:rsid w:val="00B21CD6"/>
    <w:rsid w:val="00B2265F"/>
    <w:rsid w:val="00B23ADB"/>
    <w:rsid w:val="00B243F1"/>
    <w:rsid w:val="00B247CE"/>
    <w:rsid w:val="00B25E24"/>
    <w:rsid w:val="00B261A7"/>
    <w:rsid w:val="00B26A0B"/>
    <w:rsid w:val="00B26D73"/>
    <w:rsid w:val="00B31790"/>
    <w:rsid w:val="00B317F5"/>
    <w:rsid w:val="00B31C8E"/>
    <w:rsid w:val="00B32298"/>
    <w:rsid w:val="00B328AB"/>
    <w:rsid w:val="00B34360"/>
    <w:rsid w:val="00B34658"/>
    <w:rsid w:val="00B35254"/>
    <w:rsid w:val="00B35830"/>
    <w:rsid w:val="00B367A5"/>
    <w:rsid w:val="00B36BB9"/>
    <w:rsid w:val="00B379CE"/>
    <w:rsid w:val="00B37FCC"/>
    <w:rsid w:val="00B40602"/>
    <w:rsid w:val="00B406BF"/>
    <w:rsid w:val="00B41AF4"/>
    <w:rsid w:val="00B42356"/>
    <w:rsid w:val="00B4422D"/>
    <w:rsid w:val="00B46292"/>
    <w:rsid w:val="00B464A8"/>
    <w:rsid w:val="00B4654F"/>
    <w:rsid w:val="00B46D61"/>
    <w:rsid w:val="00B474D6"/>
    <w:rsid w:val="00B475E8"/>
    <w:rsid w:val="00B47F2F"/>
    <w:rsid w:val="00B502ED"/>
    <w:rsid w:val="00B508D7"/>
    <w:rsid w:val="00B519AF"/>
    <w:rsid w:val="00B51F9E"/>
    <w:rsid w:val="00B52A0E"/>
    <w:rsid w:val="00B52ECF"/>
    <w:rsid w:val="00B570E9"/>
    <w:rsid w:val="00B57F68"/>
    <w:rsid w:val="00B60330"/>
    <w:rsid w:val="00B61CC3"/>
    <w:rsid w:val="00B61DEF"/>
    <w:rsid w:val="00B62A9C"/>
    <w:rsid w:val="00B62E86"/>
    <w:rsid w:val="00B6439C"/>
    <w:rsid w:val="00B64747"/>
    <w:rsid w:val="00B6623A"/>
    <w:rsid w:val="00B67045"/>
    <w:rsid w:val="00B70203"/>
    <w:rsid w:val="00B70370"/>
    <w:rsid w:val="00B7066D"/>
    <w:rsid w:val="00B709AA"/>
    <w:rsid w:val="00B70FED"/>
    <w:rsid w:val="00B71008"/>
    <w:rsid w:val="00B7138A"/>
    <w:rsid w:val="00B71665"/>
    <w:rsid w:val="00B7251B"/>
    <w:rsid w:val="00B725B3"/>
    <w:rsid w:val="00B726D2"/>
    <w:rsid w:val="00B72879"/>
    <w:rsid w:val="00B72A40"/>
    <w:rsid w:val="00B72B07"/>
    <w:rsid w:val="00B72F34"/>
    <w:rsid w:val="00B732BD"/>
    <w:rsid w:val="00B734F3"/>
    <w:rsid w:val="00B7420F"/>
    <w:rsid w:val="00B755BD"/>
    <w:rsid w:val="00B76825"/>
    <w:rsid w:val="00B773BA"/>
    <w:rsid w:val="00B801EC"/>
    <w:rsid w:val="00B80389"/>
    <w:rsid w:val="00B80B52"/>
    <w:rsid w:val="00B80D3B"/>
    <w:rsid w:val="00B81033"/>
    <w:rsid w:val="00B81538"/>
    <w:rsid w:val="00B81A98"/>
    <w:rsid w:val="00B81CA4"/>
    <w:rsid w:val="00B82F73"/>
    <w:rsid w:val="00B834BE"/>
    <w:rsid w:val="00B839F9"/>
    <w:rsid w:val="00B8495A"/>
    <w:rsid w:val="00B85E78"/>
    <w:rsid w:val="00B862D6"/>
    <w:rsid w:val="00B87170"/>
    <w:rsid w:val="00B877BA"/>
    <w:rsid w:val="00B90734"/>
    <w:rsid w:val="00B91F6F"/>
    <w:rsid w:val="00B92CF5"/>
    <w:rsid w:val="00B93044"/>
    <w:rsid w:val="00B938A6"/>
    <w:rsid w:val="00B946F4"/>
    <w:rsid w:val="00B96014"/>
    <w:rsid w:val="00B966DA"/>
    <w:rsid w:val="00B96FC2"/>
    <w:rsid w:val="00B970BF"/>
    <w:rsid w:val="00B9778D"/>
    <w:rsid w:val="00B97C21"/>
    <w:rsid w:val="00BA0951"/>
    <w:rsid w:val="00BA0FF0"/>
    <w:rsid w:val="00BA1886"/>
    <w:rsid w:val="00BA20BF"/>
    <w:rsid w:val="00BA2E12"/>
    <w:rsid w:val="00BA31A2"/>
    <w:rsid w:val="00BA3525"/>
    <w:rsid w:val="00BA3C9D"/>
    <w:rsid w:val="00BA45DD"/>
    <w:rsid w:val="00BA5011"/>
    <w:rsid w:val="00BA51B4"/>
    <w:rsid w:val="00BA52E6"/>
    <w:rsid w:val="00BA535B"/>
    <w:rsid w:val="00BB0402"/>
    <w:rsid w:val="00BB0C4C"/>
    <w:rsid w:val="00BB155B"/>
    <w:rsid w:val="00BB15B6"/>
    <w:rsid w:val="00BB1C92"/>
    <w:rsid w:val="00BB3719"/>
    <w:rsid w:val="00BB377E"/>
    <w:rsid w:val="00BB4238"/>
    <w:rsid w:val="00BB4712"/>
    <w:rsid w:val="00BB4905"/>
    <w:rsid w:val="00BB504E"/>
    <w:rsid w:val="00BB5340"/>
    <w:rsid w:val="00BB67FC"/>
    <w:rsid w:val="00BB77EF"/>
    <w:rsid w:val="00BB7896"/>
    <w:rsid w:val="00BC0AE4"/>
    <w:rsid w:val="00BC0CCC"/>
    <w:rsid w:val="00BC1CDF"/>
    <w:rsid w:val="00BC203F"/>
    <w:rsid w:val="00BC2C75"/>
    <w:rsid w:val="00BC38B2"/>
    <w:rsid w:val="00BC3A68"/>
    <w:rsid w:val="00BC5024"/>
    <w:rsid w:val="00BC60EC"/>
    <w:rsid w:val="00BC685B"/>
    <w:rsid w:val="00BC7AC2"/>
    <w:rsid w:val="00BD0034"/>
    <w:rsid w:val="00BD0286"/>
    <w:rsid w:val="00BD0324"/>
    <w:rsid w:val="00BD0B72"/>
    <w:rsid w:val="00BD18C1"/>
    <w:rsid w:val="00BD2BD7"/>
    <w:rsid w:val="00BD33DC"/>
    <w:rsid w:val="00BD3EE4"/>
    <w:rsid w:val="00BD69B6"/>
    <w:rsid w:val="00BD6A0F"/>
    <w:rsid w:val="00BD6DF4"/>
    <w:rsid w:val="00BD7026"/>
    <w:rsid w:val="00BD7287"/>
    <w:rsid w:val="00BD7C9D"/>
    <w:rsid w:val="00BD7D0A"/>
    <w:rsid w:val="00BE0E65"/>
    <w:rsid w:val="00BE20A2"/>
    <w:rsid w:val="00BE3E3C"/>
    <w:rsid w:val="00BE4E71"/>
    <w:rsid w:val="00BE5C23"/>
    <w:rsid w:val="00BE67CD"/>
    <w:rsid w:val="00BE7A5A"/>
    <w:rsid w:val="00BE7D97"/>
    <w:rsid w:val="00BF0150"/>
    <w:rsid w:val="00BF05C0"/>
    <w:rsid w:val="00BF18EB"/>
    <w:rsid w:val="00BF1D08"/>
    <w:rsid w:val="00BF1DFC"/>
    <w:rsid w:val="00BF287D"/>
    <w:rsid w:val="00BF2A0F"/>
    <w:rsid w:val="00BF50B9"/>
    <w:rsid w:val="00BF5B88"/>
    <w:rsid w:val="00BF5CAA"/>
    <w:rsid w:val="00BF61CC"/>
    <w:rsid w:val="00BF713B"/>
    <w:rsid w:val="00BF71EB"/>
    <w:rsid w:val="00C00816"/>
    <w:rsid w:val="00C009E4"/>
    <w:rsid w:val="00C00E90"/>
    <w:rsid w:val="00C01627"/>
    <w:rsid w:val="00C02AA1"/>
    <w:rsid w:val="00C036D6"/>
    <w:rsid w:val="00C0451C"/>
    <w:rsid w:val="00C04902"/>
    <w:rsid w:val="00C04A74"/>
    <w:rsid w:val="00C05282"/>
    <w:rsid w:val="00C059B9"/>
    <w:rsid w:val="00C06715"/>
    <w:rsid w:val="00C06AE5"/>
    <w:rsid w:val="00C07B55"/>
    <w:rsid w:val="00C1079A"/>
    <w:rsid w:val="00C12340"/>
    <w:rsid w:val="00C12D1E"/>
    <w:rsid w:val="00C133D1"/>
    <w:rsid w:val="00C14702"/>
    <w:rsid w:val="00C15737"/>
    <w:rsid w:val="00C165E0"/>
    <w:rsid w:val="00C16825"/>
    <w:rsid w:val="00C168C3"/>
    <w:rsid w:val="00C20301"/>
    <w:rsid w:val="00C20382"/>
    <w:rsid w:val="00C218B9"/>
    <w:rsid w:val="00C22589"/>
    <w:rsid w:val="00C239D7"/>
    <w:rsid w:val="00C25553"/>
    <w:rsid w:val="00C26419"/>
    <w:rsid w:val="00C26B9D"/>
    <w:rsid w:val="00C27F9C"/>
    <w:rsid w:val="00C31CC3"/>
    <w:rsid w:val="00C31D08"/>
    <w:rsid w:val="00C3216D"/>
    <w:rsid w:val="00C32475"/>
    <w:rsid w:val="00C32C78"/>
    <w:rsid w:val="00C331FA"/>
    <w:rsid w:val="00C3417E"/>
    <w:rsid w:val="00C3433E"/>
    <w:rsid w:val="00C349C0"/>
    <w:rsid w:val="00C34DFE"/>
    <w:rsid w:val="00C35D1E"/>
    <w:rsid w:val="00C3626D"/>
    <w:rsid w:val="00C37030"/>
    <w:rsid w:val="00C370D2"/>
    <w:rsid w:val="00C3754D"/>
    <w:rsid w:val="00C407F7"/>
    <w:rsid w:val="00C40BF2"/>
    <w:rsid w:val="00C424BB"/>
    <w:rsid w:val="00C445CB"/>
    <w:rsid w:val="00C44AA0"/>
    <w:rsid w:val="00C44B8D"/>
    <w:rsid w:val="00C45C23"/>
    <w:rsid w:val="00C46385"/>
    <w:rsid w:val="00C47F69"/>
    <w:rsid w:val="00C5006F"/>
    <w:rsid w:val="00C507FD"/>
    <w:rsid w:val="00C50FCA"/>
    <w:rsid w:val="00C51285"/>
    <w:rsid w:val="00C518D5"/>
    <w:rsid w:val="00C51F20"/>
    <w:rsid w:val="00C5448F"/>
    <w:rsid w:val="00C544F8"/>
    <w:rsid w:val="00C5542A"/>
    <w:rsid w:val="00C554FF"/>
    <w:rsid w:val="00C572C7"/>
    <w:rsid w:val="00C57864"/>
    <w:rsid w:val="00C57EB3"/>
    <w:rsid w:val="00C601F4"/>
    <w:rsid w:val="00C612D7"/>
    <w:rsid w:val="00C6157E"/>
    <w:rsid w:val="00C62098"/>
    <w:rsid w:val="00C62EA2"/>
    <w:rsid w:val="00C63097"/>
    <w:rsid w:val="00C633D1"/>
    <w:rsid w:val="00C647C8"/>
    <w:rsid w:val="00C6602F"/>
    <w:rsid w:val="00C66A48"/>
    <w:rsid w:val="00C66DC2"/>
    <w:rsid w:val="00C6705F"/>
    <w:rsid w:val="00C67625"/>
    <w:rsid w:val="00C676D4"/>
    <w:rsid w:val="00C67D98"/>
    <w:rsid w:val="00C7086F"/>
    <w:rsid w:val="00C71908"/>
    <w:rsid w:val="00C721F1"/>
    <w:rsid w:val="00C72284"/>
    <w:rsid w:val="00C72B1C"/>
    <w:rsid w:val="00C72D47"/>
    <w:rsid w:val="00C7300F"/>
    <w:rsid w:val="00C7333A"/>
    <w:rsid w:val="00C74EB5"/>
    <w:rsid w:val="00C75C90"/>
    <w:rsid w:val="00C76313"/>
    <w:rsid w:val="00C76959"/>
    <w:rsid w:val="00C774C9"/>
    <w:rsid w:val="00C77A3F"/>
    <w:rsid w:val="00C80EFC"/>
    <w:rsid w:val="00C8319E"/>
    <w:rsid w:val="00C834B0"/>
    <w:rsid w:val="00C84129"/>
    <w:rsid w:val="00C846BE"/>
    <w:rsid w:val="00C84B0C"/>
    <w:rsid w:val="00C84BF1"/>
    <w:rsid w:val="00C855BC"/>
    <w:rsid w:val="00C870BD"/>
    <w:rsid w:val="00C877DD"/>
    <w:rsid w:val="00C90D51"/>
    <w:rsid w:val="00C90FC4"/>
    <w:rsid w:val="00C91086"/>
    <w:rsid w:val="00C91165"/>
    <w:rsid w:val="00C91DF7"/>
    <w:rsid w:val="00C92A8C"/>
    <w:rsid w:val="00C92CB3"/>
    <w:rsid w:val="00C93695"/>
    <w:rsid w:val="00C93A7B"/>
    <w:rsid w:val="00C948DA"/>
    <w:rsid w:val="00C95056"/>
    <w:rsid w:val="00C958CA"/>
    <w:rsid w:val="00C97FB7"/>
    <w:rsid w:val="00CA0BED"/>
    <w:rsid w:val="00CA2699"/>
    <w:rsid w:val="00CA3002"/>
    <w:rsid w:val="00CA327E"/>
    <w:rsid w:val="00CA334E"/>
    <w:rsid w:val="00CA358A"/>
    <w:rsid w:val="00CA3A7F"/>
    <w:rsid w:val="00CA4020"/>
    <w:rsid w:val="00CA43DB"/>
    <w:rsid w:val="00CA4FC9"/>
    <w:rsid w:val="00CA544C"/>
    <w:rsid w:val="00CA646C"/>
    <w:rsid w:val="00CA658F"/>
    <w:rsid w:val="00CA6A9E"/>
    <w:rsid w:val="00CA7596"/>
    <w:rsid w:val="00CA7BD6"/>
    <w:rsid w:val="00CA7D09"/>
    <w:rsid w:val="00CA7E26"/>
    <w:rsid w:val="00CB0564"/>
    <w:rsid w:val="00CB2308"/>
    <w:rsid w:val="00CB3B84"/>
    <w:rsid w:val="00CB3C4B"/>
    <w:rsid w:val="00CB4263"/>
    <w:rsid w:val="00CB44E7"/>
    <w:rsid w:val="00CB4AAC"/>
    <w:rsid w:val="00CB53C9"/>
    <w:rsid w:val="00CB6F2E"/>
    <w:rsid w:val="00CB77FF"/>
    <w:rsid w:val="00CB7FC6"/>
    <w:rsid w:val="00CC0928"/>
    <w:rsid w:val="00CC0C48"/>
    <w:rsid w:val="00CC1102"/>
    <w:rsid w:val="00CC11E6"/>
    <w:rsid w:val="00CC18A3"/>
    <w:rsid w:val="00CC1A8E"/>
    <w:rsid w:val="00CC33B1"/>
    <w:rsid w:val="00CC341C"/>
    <w:rsid w:val="00CC4128"/>
    <w:rsid w:val="00CC6758"/>
    <w:rsid w:val="00CC7B68"/>
    <w:rsid w:val="00CD0C1B"/>
    <w:rsid w:val="00CD1FBC"/>
    <w:rsid w:val="00CD2149"/>
    <w:rsid w:val="00CD4934"/>
    <w:rsid w:val="00CD49D8"/>
    <w:rsid w:val="00CD4AE8"/>
    <w:rsid w:val="00CD521B"/>
    <w:rsid w:val="00CD5270"/>
    <w:rsid w:val="00CD5937"/>
    <w:rsid w:val="00CD597B"/>
    <w:rsid w:val="00CD5A75"/>
    <w:rsid w:val="00CD7536"/>
    <w:rsid w:val="00CD7BF7"/>
    <w:rsid w:val="00CD7E55"/>
    <w:rsid w:val="00CE1619"/>
    <w:rsid w:val="00CE1C05"/>
    <w:rsid w:val="00CE254B"/>
    <w:rsid w:val="00CE25CF"/>
    <w:rsid w:val="00CE32E9"/>
    <w:rsid w:val="00CE4995"/>
    <w:rsid w:val="00CE5831"/>
    <w:rsid w:val="00CF0F1F"/>
    <w:rsid w:val="00CF1139"/>
    <w:rsid w:val="00CF13DA"/>
    <w:rsid w:val="00CF150F"/>
    <w:rsid w:val="00CF1F89"/>
    <w:rsid w:val="00CF4C05"/>
    <w:rsid w:val="00CF4D65"/>
    <w:rsid w:val="00CF542F"/>
    <w:rsid w:val="00CF5FDF"/>
    <w:rsid w:val="00CF6727"/>
    <w:rsid w:val="00CF74B7"/>
    <w:rsid w:val="00CF7A28"/>
    <w:rsid w:val="00D01424"/>
    <w:rsid w:val="00D01743"/>
    <w:rsid w:val="00D01BCB"/>
    <w:rsid w:val="00D0417D"/>
    <w:rsid w:val="00D042A2"/>
    <w:rsid w:val="00D05167"/>
    <w:rsid w:val="00D0664E"/>
    <w:rsid w:val="00D0710C"/>
    <w:rsid w:val="00D11767"/>
    <w:rsid w:val="00D11A71"/>
    <w:rsid w:val="00D11C5F"/>
    <w:rsid w:val="00D12CC8"/>
    <w:rsid w:val="00D1318C"/>
    <w:rsid w:val="00D1370D"/>
    <w:rsid w:val="00D1422E"/>
    <w:rsid w:val="00D14856"/>
    <w:rsid w:val="00D14CD7"/>
    <w:rsid w:val="00D15488"/>
    <w:rsid w:val="00D17767"/>
    <w:rsid w:val="00D17CC5"/>
    <w:rsid w:val="00D17DEE"/>
    <w:rsid w:val="00D20B20"/>
    <w:rsid w:val="00D21478"/>
    <w:rsid w:val="00D21E55"/>
    <w:rsid w:val="00D2293C"/>
    <w:rsid w:val="00D22C05"/>
    <w:rsid w:val="00D22D4D"/>
    <w:rsid w:val="00D23DC5"/>
    <w:rsid w:val="00D24446"/>
    <w:rsid w:val="00D26424"/>
    <w:rsid w:val="00D2670C"/>
    <w:rsid w:val="00D273A8"/>
    <w:rsid w:val="00D27F18"/>
    <w:rsid w:val="00D30A2C"/>
    <w:rsid w:val="00D315CE"/>
    <w:rsid w:val="00D3259B"/>
    <w:rsid w:val="00D32857"/>
    <w:rsid w:val="00D32B4D"/>
    <w:rsid w:val="00D3329F"/>
    <w:rsid w:val="00D33A94"/>
    <w:rsid w:val="00D34CEB"/>
    <w:rsid w:val="00D3637C"/>
    <w:rsid w:val="00D37418"/>
    <w:rsid w:val="00D40AD1"/>
    <w:rsid w:val="00D4111B"/>
    <w:rsid w:val="00D42F40"/>
    <w:rsid w:val="00D438B8"/>
    <w:rsid w:val="00D4404A"/>
    <w:rsid w:val="00D44136"/>
    <w:rsid w:val="00D447D5"/>
    <w:rsid w:val="00D44D89"/>
    <w:rsid w:val="00D450D0"/>
    <w:rsid w:val="00D4563C"/>
    <w:rsid w:val="00D46007"/>
    <w:rsid w:val="00D47226"/>
    <w:rsid w:val="00D50D94"/>
    <w:rsid w:val="00D512E1"/>
    <w:rsid w:val="00D5171C"/>
    <w:rsid w:val="00D51827"/>
    <w:rsid w:val="00D518D2"/>
    <w:rsid w:val="00D527B4"/>
    <w:rsid w:val="00D52B13"/>
    <w:rsid w:val="00D530E3"/>
    <w:rsid w:val="00D5334E"/>
    <w:rsid w:val="00D53B0C"/>
    <w:rsid w:val="00D53CD4"/>
    <w:rsid w:val="00D5500F"/>
    <w:rsid w:val="00D55A03"/>
    <w:rsid w:val="00D57E1B"/>
    <w:rsid w:val="00D60BC3"/>
    <w:rsid w:val="00D61085"/>
    <w:rsid w:val="00D616F7"/>
    <w:rsid w:val="00D61961"/>
    <w:rsid w:val="00D61FD9"/>
    <w:rsid w:val="00D627FB"/>
    <w:rsid w:val="00D637FB"/>
    <w:rsid w:val="00D64647"/>
    <w:rsid w:val="00D65773"/>
    <w:rsid w:val="00D65CFA"/>
    <w:rsid w:val="00D65F82"/>
    <w:rsid w:val="00D66CF8"/>
    <w:rsid w:val="00D7056F"/>
    <w:rsid w:val="00D70E28"/>
    <w:rsid w:val="00D71983"/>
    <w:rsid w:val="00D71B5A"/>
    <w:rsid w:val="00D71BC8"/>
    <w:rsid w:val="00D72BA6"/>
    <w:rsid w:val="00D72CEE"/>
    <w:rsid w:val="00D72DE6"/>
    <w:rsid w:val="00D732B9"/>
    <w:rsid w:val="00D745E0"/>
    <w:rsid w:val="00D76DC3"/>
    <w:rsid w:val="00D77111"/>
    <w:rsid w:val="00D775E9"/>
    <w:rsid w:val="00D77A28"/>
    <w:rsid w:val="00D800ED"/>
    <w:rsid w:val="00D80891"/>
    <w:rsid w:val="00D819C8"/>
    <w:rsid w:val="00D81DD2"/>
    <w:rsid w:val="00D82F08"/>
    <w:rsid w:val="00D83276"/>
    <w:rsid w:val="00D83636"/>
    <w:rsid w:val="00D842C2"/>
    <w:rsid w:val="00D84780"/>
    <w:rsid w:val="00D84E79"/>
    <w:rsid w:val="00D85CB5"/>
    <w:rsid w:val="00D86A0B"/>
    <w:rsid w:val="00D86D22"/>
    <w:rsid w:val="00D8712D"/>
    <w:rsid w:val="00D8714A"/>
    <w:rsid w:val="00D87968"/>
    <w:rsid w:val="00D87D79"/>
    <w:rsid w:val="00D87EDD"/>
    <w:rsid w:val="00D9063E"/>
    <w:rsid w:val="00D90CE8"/>
    <w:rsid w:val="00D91276"/>
    <w:rsid w:val="00D9134D"/>
    <w:rsid w:val="00D919A3"/>
    <w:rsid w:val="00D91C8E"/>
    <w:rsid w:val="00D937C4"/>
    <w:rsid w:val="00D94451"/>
    <w:rsid w:val="00D951AB"/>
    <w:rsid w:val="00D95248"/>
    <w:rsid w:val="00D96609"/>
    <w:rsid w:val="00D96778"/>
    <w:rsid w:val="00D97638"/>
    <w:rsid w:val="00D97E4E"/>
    <w:rsid w:val="00DA12DE"/>
    <w:rsid w:val="00DA1368"/>
    <w:rsid w:val="00DA148E"/>
    <w:rsid w:val="00DA5002"/>
    <w:rsid w:val="00DA539D"/>
    <w:rsid w:val="00DA6B15"/>
    <w:rsid w:val="00DA7C81"/>
    <w:rsid w:val="00DB43B1"/>
    <w:rsid w:val="00DB45DD"/>
    <w:rsid w:val="00DB4660"/>
    <w:rsid w:val="00DB56B6"/>
    <w:rsid w:val="00DB59A5"/>
    <w:rsid w:val="00DB5CFE"/>
    <w:rsid w:val="00DB5D36"/>
    <w:rsid w:val="00DB6899"/>
    <w:rsid w:val="00DC10EC"/>
    <w:rsid w:val="00DC1872"/>
    <w:rsid w:val="00DC2210"/>
    <w:rsid w:val="00DC2275"/>
    <w:rsid w:val="00DC22E6"/>
    <w:rsid w:val="00DC2961"/>
    <w:rsid w:val="00DC32F2"/>
    <w:rsid w:val="00DC33E1"/>
    <w:rsid w:val="00DC3792"/>
    <w:rsid w:val="00DC4292"/>
    <w:rsid w:val="00DC4706"/>
    <w:rsid w:val="00DC5465"/>
    <w:rsid w:val="00DC6144"/>
    <w:rsid w:val="00DC6250"/>
    <w:rsid w:val="00DC6368"/>
    <w:rsid w:val="00DC666B"/>
    <w:rsid w:val="00DC7F55"/>
    <w:rsid w:val="00DD1441"/>
    <w:rsid w:val="00DD2363"/>
    <w:rsid w:val="00DD2A09"/>
    <w:rsid w:val="00DD3996"/>
    <w:rsid w:val="00DD45D2"/>
    <w:rsid w:val="00DD480A"/>
    <w:rsid w:val="00DD4A28"/>
    <w:rsid w:val="00DD58D1"/>
    <w:rsid w:val="00DD6512"/>
    <w:rsid w:val="00DE0526"/>
    <w:rsid w:val="00DE0ADA"/>
    <w:rsid w:val="00DE0D29"/>
    <w:rsid w:val="00DE0FAC"/>
    <w:rsid w:val="00DE385D"/>
    <w:rsid w:val="00DE43F9"/>
    <w:rsid w:val="00DE44AB"/>
    <w:rsid w:val="00DE4937"/>
    <w:rsid w:val="00DE4EDC"/>
    <w:rsid w:val="00DE5E0A"/>
    <w:rsid w:val="00DE613B"/>
    <w:rsid w:val="00DE6516"/>
    <w:rsid w:val="00DE7566"/>
    <w:rsid w:val="00DE7696"/>
    <w:rsid w:val="00DE78EE"/>
    <w:rsid w:val="00DF0271"/>
    <w:rsid w:val="00DF084F"/>
    <w:rsid w:val="00DF1944"/>
    <w:rsid w:val="00DF1CCD"/>
    <w:rsid w:val="00DF2A24"/>
    <w:rsid w:val="00DF2B90"/>
    <w:rsid w:val="00DF2E43"/>
    <w:rsid w:val="00DF372D"/>
    <w:rsid w:val="00DF3ECF"/>
    <w:rsid w:val="00DF53AB"/>
    <w:rsid w:val="00DF6F14"/>
    <w:rsid w:val="00DF7418"/>
    <w:rsid w:val="00DF7A6A"/>
    <w:rsid w:val="00DF7EA5"/>
    <w:rsid w:val="00E00DA3"/>
    <w:rsid w:val="00E02390"/>
    <w:rsid w:val="00E02453"/>
    <w:rsid w:val="00E04B39"/>
    <w:rsid w:val="00E0691D"/>
    <w:rsid w:val="00E07786"/>
    <w:rsid w:val="00E07F54"/>
    <w:rsid w:val="00E100F7"/>
    <w:rsid w:val="00E102D3"/>
    <w:rsid w:val="00E10399"/>
    <w:rsid w:val="00E113C4"/>
    <w:rsid w:val="00E11464"/>
    <w:rsid w:val="00E11DB4"/>
    <w:rsid w:val="00E12620"/>
    <w:rsid w:val="00E1282B"/>
    <w:rsid w:val="00E12D61"/>
    <w:rsid w:val="00E130A0"/>
    <w:rsid w:val="00E130FE"/>
    <w:rsid w:val="00E13F9F"/>
    <w:rsid w:val="00E14CB3"/>
    <w:rsid w:val="00E15B15"/>
    <w:rsid w:val="00E164F9"/>
    <w:rsid w:val="00E16A92"/>
    <w:rsid w:val="00E20138"/>
    <w:rsid w:val="00E2028E"/>
    <w:rsid w:val="00E20AAB"/>
    <w:rsid w:val="00E2137E"/>
    <w:rsid w:val="00E2156F"/>
    <w:rsid w:val="00E21AAC"/>
    <w:rsid w:val="00E23511"/>
    <w:rsid w:val="00E2369F"/>
    <w:rsid w:val="00E23CF3"/>
    <w:rsid w:val="00E23D46"/>
    <w:rsid w:val="00E24BF6"/>
    <w:rsid w:val="00E25335"/>
    <w:rsid w:val="00E2581B"/>
    <w:rsid w:val="00E26735"/>
    <w:rsid w:val="00E26A61"/>
    <w:rsid w:val="00E27E34"/>
    <w:rsid w:val="00E30612"/>
    <w:rsid w:val="00E314FD"/>
    <w:rsid w:val="00E322CE"/>
    <w:rsid w:val="00E3241F"/>
    <w:rsid w:val="00E327B4"/>
    <w:rsid w:val="00E333F5"/>
    <w:rsid w:val="00E33692"/>
    <w:rsid w:val="00E33747"/>
    <w:rsid w:val="00E34A13"/>
    <w:rsid w:val="00E34C22"/>
    <w:rsid w:val="00E3567C"/>
    <w:rsid w:val="00E359B9"/>
    <w:rsid w:val="00E366CE"/>
    <w:rsid w:val="00E36751"/>
    <w:rsid w:val="00E36B8A"/>
    <w:rsid w:val="00E37456"/>
    <w:rsid w:val="00E37FE6"/>
    <w:rsid w:val="00E40FCD"/>
    <w:rsid w:val="00E41250"/>
    <w:rsid w:val="00E42EEE"/>
    <w:rsid w:val="00E42F2C"/>
    <w:rsid w:val="00E43179"/>
    <w:rsid w:val="00E43ADC"/>
    <w:rsid w:val="00E44461"/>
    <w:rsid w:val="00E45467"/>
    <w:rsid w:val="00E45643"/>
    <w:rsid w:val="00E4607F"/>
    <w:rsid w:val="00E4710A"/>
    <w:rsid w:val="00E47655"/>
    <w:rsid w:val="00E5078E"/>
    <w:rsid w:val="00E5085D"/>
    <w:rsid w:val="00E50967"/>
    <w:rsid w:val="00E522B0"/>
    <w:rsid w:val="00E525EC"/>
    <w:rsid w:val="00E544D0"/>
    <w:rsid w:val="00E54625"/>
    <w:rsid w:val="00E55B0C"/>
    <w:rsid w:val="00E57371"/>
    <w:rsid w:val="00E608D2"/>
    <w:rsid w:val="00E61DCA"/>
    <w:rsid w:val="00E6408E"/>
    <w:rsid w:val="00E65DBA"/>
    <w:rsid w:val="00E65E30"/>
    <w:rsid w:val="00E66ECE"/>
    <w:rsid w:val="00E674D8"/>
    <w:rsid w:val="00E7091A"/>
    <w:rsid w:val="00E7126C"/>
    <w:rsid w:val="00E71DE5"/>
    <w:rsid w:val="00E729C1"/>
    <w:rsid w:val="00E72B40"/>
    <w:rsid w:val="00E737A6"/>
    <w:rsid w:val="00E73C14"/>
    <w:rsid w:val="00E741DD"/>
    <w:rsid w:val="00E747F6"/>
    <w:rsid w:val="00E7540A"/>
    <w:rsid w:val="00E7618A"/>
    <w:rsid w:val="00E80A78"/>
    <w:rsid w:val="00E817A5"/>
    <w:rsid w:val="00E81EA1"/>
    <w:rsid w:val="00E82806"/>
    <w:rsid w:val="00E82E85"/>
    <w:rsid w:val="00E83143"/>
    <w:rsid w:val="00E838EF"/>
    <w:rsid w:val="00E83A07"/>
    <w:rsid w:val="00E83C9B"/>
    <w:rsid w:val="00E83DE8"/>
    <w:rsid w:val="00E83E78"/>
    <w:rsid w:val="00E84545"/>
    <w:rsid w:val="00E856A5"/>
    <w:rsid w:val="00E85A53"/>
    <w:rsid w:val="00E8672C"/>
    <w:rsid w:val="00E87DC7"/>
    <w:rsid w:val="00E87F87"/>
    <w:rsid w:val="00E9206C"/>
    <w:rsid w:val="00E92669"/>
    <w:rsid w:val="00E92ED0"/>
    <w:rsid w:val="00E932BA"/>
    <w:rsid w:val="00E93ED7"/>
    <w:rsid w:val="00E94772"/>
    <w:rsid w:val="00E94816"/>
    <w:rsid w:val="00E948AC"/>
    <w:rsid w:val="00E955F1"/>
    <w:rsid w:val="00E96055"/>
    <w:rsid w:val="00E96B33"/>
    <w:rsid w:val="00E97EDE"/>
    <w:rsid w:val="00EA1412"/>
    <w:rsid w:val="00EA16A7"/>
    <w:rsid w:val="00EA16B5"/>
    <w:rsid w:val="00EA179B"/>
    <w:rsid w:val="00EA1E25"/>
    <w:rsid w:val="00EA2472"/>
    <w:rsid w:val="00EA3413"/>
    <w:rsid w:val="00EA381F"/>
    <w:rsid w:val="00EA475C"/>
    <w:rsid w:val="00EB00C2"/>
    <w:rsid w:val="00EB0303"/>
    <w:rsid w:val="00EB0498"/>
    <w:rsid w:val="00EB0B7C"/>
    <w:rsid w:val="00EB189F"/>
    <w:rsid w:val="00EB2234"/>
    <w:rsid w:val="00EB37C8"/>
    <w:rsid w:val="00EB3CF5"/>
    <w:rsid w:val="00EB3F2B"/>
    <w:rsid w:val="00EB4552"/>
    <w:rsid w:val="00EB572C"/>
    <w:rsid w:val="00EB5883"/>
    <w:rsid w:val="00EB7579"/>
    <w:rsid w:val="00EB7D7B"/>
    <w:rsid w:val="00EC0F6E"/>
    <w:rsid w:val="00EC1472"/>
    <w:rsid w:val="00EC1769"/>
    <w:rsid w:val="00EC1AD2"/>
    <w:rsid w:val="00EC1CDE"/>
    <w:rsid w:val="00EC1F59"/>
    <w:rsid w:val="00EC2AF7"/>
    <w:rsid w:val="00EC57BA"/>
    <w:rsid w:val="00EC6523"/>
    <w:rsid w:val="00EC6665"/>
    <w:rsid w:val="00EC6C6E"/>
    <w:rsid w:val="00EC7658"/>
    <w:rsid w:val="00EC7872"/>
    <w:rsid w:val="00ED1406"/>
    <w:rsid w:val="00ED1423"/>
    <w:rsid w:val="00ED1E5A"/>
    <w:rsid w:val="00ED250B"/>
    <w:rsid w:val="00ED2A5A"/>
    <w:rsid w:val="00ED3A97"/>
    <w:rsid w:val="00ED3AAC"/>
    <w:rsid w:val="00ED4337"/>
    <w:rsid w:val="00ED4814"/>
    <w:rsid w:val="00ED4914"/>
    <w:rsid w:val="00ED4E84"/>
    <w:rsid w:val="00ED5D6E"/>
    <w:rsid w:val="00ED6E6D"/>
    <w:rsid w:val="00ED7A16"/>
    <w:rsid w:val="00ED7EDB"/>
    <w:rsid w:val="00EE074B"/>
    <w:rsid w:val="00EE0855"/>
    <w:rsid w:val="00EE12DB"/>
    <w:rsid w:val="00EE1D86"/>
    <w:rsid w:val="00EE2EFF"/>
    <w:rsid w:val="00EE3069"/>
    <w:rsid w:val="00EE3779"/>
    <w:rsid w:val="00EE3799"/>
    <w:rsid w:val="00EE3A4F"/>
    <w:rsid w:val="00EE43E7"/>
    <w:rsid w:val="00EE4752"/>
    <w:rsid w:val="00EE4CF0"/>
    <w:rsid w:val="00EE52CE"/>
    <w:rsid w:val="00EE5846"/>
    <w:rsid w:val="00EE5E80"/>
    <w:rsid w:val="00EE673D"/>
    <w:rsid w:val="00EE754C"/>
    <w:rsid w:val="00EE7AE6"/>
    <w:rsid w:val="00EF0E04"/>
    <w:rsid w:val="00EF0E64"/>
    <w:rsid w:val="00EF1940"/>
    <w:rsid w:val="00EF2103"/>
    <w:rsid w:val="00EF3831"/>
    <w:rsid w:val="00EF3868"/>
    <w:rsid w:val="00EF43B1"/>
    <w:rsid w:val="00EF4BE9"/>
    <w:rsid w:val="00EF663B"/>
    <w:rsid w:val="00EF66A3"/>
    <w:rsid w:val="00EF7C33"/>
    <w:rsid w:val="00EF7C51"/>
    <w:rsid w:val="00F003D2"/>
    <w:rsid w:val="00F0181D"/>
    <w:rsid w:val="00F01B13"/>
    <w:rsid w:val="00F028C6"/>
    <w:rsid w:val="00F03472"/>
    <w:rsid w:val="00F0385A"/>
    <w:rsid w:val="00F0389D"/>
    <w:rsid w:val="00F055EA"/>
    <w:rsid w:val="00F057E9"/>
    <w:rsid w:val="00F060D1"/>
    <w:rsid w:val="00F06BB5"/>
    <w:rsid w:val="00F06F3F"/>
    <w:rsid w:val="00F10456"/>
    <w:rsid w:val="00F1147B"/>
    <w:rsid w:val="00F11694"/>
    <w:rsid w:val="00F139B0"/>
    <w:rsid w:val="00F13E65"/>
    <w:rsid w:val="00F14F4E"/>
    <w:rsid w:val="00F15222"/>
    <w:rsid w:val="00F15234"/>
    <w:rsid w:val="00F15584"/>
    <w:rsid w:val="00F16D63"/>
    <w:rsid w:val="00F16EFA"/>
    <w:rsid w:val="00F17501"/>
    <w:rsid w:val="00F21169"/>
    <w:rsid w:val="00F21C80"/>
    <w:rsid w:val="00F229F3"/>
    <w:rsid w:val="00F22AE8"/>
    <w:rsid w:val="00F232F4"/>
    <w:rsid w:val="00F23688"/>
    <w:rsid w:val="00F24824"/>
    <w:rsid w:val="00F24CDE"/>
    <w:rsid w:val="00F25208"/>
    <w:rsid w:val="00F255FE"/>
    <w:rsid w:val="00F25B03"/>
    <w:rsid w:val="00F26F08"/>
    <w:rsid w:val="00F3075E"/>
    <w:rsid w:val="00F307C4"/>
    <w:rsid w:val="00F307F0"/>
    <w:rsid w:val="00F30AC1"/>
    <w:rsid w:val="00F30C2C"/>
    <w:rsid w:val="00F3195C"/>
    <w:rsid w:val="00F31B65"/>
    <w:rsid w:val="00F31C0C"/>
    <w:rsid w:val="00F324E9"/>
    <w:rsid w:val="00F3252B"/>
    <w:rsid w:val="00F330B8"/>
    <w:rsid w:val="00F333F8"/>
    <w:rsid w:val="00F34660"/>
    <w:rsid w:val="00F35002"/>
    <w:rsid w:val="00F35CF6"/>
    <w:rsid w:val="00F3748B"/>
    <w:rsid w:val="00F4029E"/>
    <w:rsid w:val="00F41AA0"/>
    <w:rsid w:val="00F42E5B"/>
    <w:rsid w:val="00F43152"/>
    <w:rsid w:val="00F4399A"/>
    <w:rsid w:val="00F43C79"/>
    <w:rsid w:val="00F44181"/>
    <w:rsid w:val="00F44551"/>
    <w:rsid w:val="00F44D66"/>
    <w:rsid w:val="00F44F86"/>
    <w:rsid w:val="00F45059"/>
    <w:rsid w:val="00F45403"/>
    <w:rsid w:val="00F45BCD"/>
    <w:rsid w:val="00F45D81"/>
    <w:rsid w:val="00F46E43"/>
    <w:rsid w:val="00F47F83"/>
    <w:rsid w:val="00F5078D"/>
    <w:rsid w:val="00F51653"/>
    <w:rsid w:val="00F51AE9"/>
    <w:rsid w:val="00F52DAA"/>
    <w:rsid w:val="00F53B3D"/>
    <w:rsid w:val="00F546C5"/>
    <w:rsid w:val="00F55E2B"/>
    <w:rsid w:val="00F605DC"/>
    <w:rsid w:val="00F6099C"/>
    <w:rsid w:val="00F60A4F"/>
    <w:rsid w:val="00F60BB5"/>
    <w:rsid w:val="00F6114F"/>
    <w:rsid w:val="00F61AC2"/>
    <w:rsid w:val="00F620DB"/>
    <w:rsid w:val="00F63088"/>
    <w:rsid w:val="00F632BB"/>
    <w:rsid w:val="00F63D2D"/>
    <w:rsid w:val="00F64069"/>
    <w:rsid w:val="00F64202"/>
    <w:rsid w:val="00F64EE6"/>
    <w:rsid w:val="00F650E5"/>
    <w:rsid w:val="00F655D5"/>
    <w:rsid w:val="00F65F0C"/>
    <w:rsid w:val="00F669E0"/>
    <w:rsid w:val="00F66ABE"/>
    <w:rsid w:val="00F674F5"/>
    <w:rsid w:val="00F676C2"/>
    <w:rsid w:val="00F70842"/>
    <w:rsid w:val="00F70F9D"/>
    <w:rsid w:val="00F715D4"/>
    <w:rsid w:val="00F726A9"/>
    <w:rsid w:val="00F72BA9"/>
    <w:rsid w:val="00F72F03"/>
    <w:rsid w:val="00F737B7"/>
    <w:rsid w:val="00F73824"/>
    <w:rsid w:val="00F74AEA"/>
    <w:rsid w:val="00F75810"/>
    <w:rsid w:val="00F75E4B"/>
    <w:rsid w:val="00F768FA"/>
    <w:rsid w:val="00F81008"/>
    <w:rsid w:val="00F81A74"/>
    <w:rsid w:val="00F8246D"/>
    <w:rsid w:val="00F829D0"/>
    <w:rsid w:val="00F83A3C"/>
    <w:rsid w:val="00F83B46"/>
    <w:rsid w:val="00F8434F"/>
    <w:rsid w:val="00F843A5"/>
    <w:rsid w:val="00F8603A"/>
    <w:rsid w:val="00F86D80"/>
    <w:rsid w:val="00F90EB1"/>
    <w:rsid w:val="00F917EC"/>
    <w:rsid w:val="00F92249"/>
    <w:rsid w:val="00F92B37"/>
    <w:rsid w:val="00F92FFA"/>
    <w:rsid w:val="00F974EE"/>
    <w:rsid w:val="00FA00C1"/>
    <w:rsid w:val="00FA03EB"/>
    <w:rsid w:val="00FA1531"/>
    <w:rsid w:val="00FA18E2"/>
    <w:rsid w:val="00FA2A5A"/>
    <w:rsid w:val="00FA3367"/>
    <w:rsid w:val="00FA38FF"/>
    <w:rsid w:val="00FA3C62"/>
    <w:rsid w:val="00FA4B85"/>
    <w:rsid w:val="00FA5F12"/>
    <w:rsid w:val="00FA63C4"/>
    <w:rsid w:val="00FA73DD"/>
    <w:rsid w:val="00FA7E1F"/>
    <w:rsid w:val="00FB0FEA"/>
    <w:rsid w:val="00FB2517"/>
    <w:rsid w:val="00FB3D37"/>
    <w:rsid w:val="00FB50DB"/>
    <w:rsid w:val="00FB5167"/>
    <w:rsid w:val="00FB5659"/>
    <w:rsid w:val="00FB5BAF"/>
    <w:rsid w:val="00FB5F02"/>
    <w:rsid w:val="00FC0762"/>
    <w:rsid w:val="00FC19B8"/>
    <w:rsid w:val="00FC2FB4"/>
    <w:rsid w:val="00FC351D"/>
    <w:rsid w:val="00FC36BE"/>
    <w:rsid w:val="00FC4858"/>
    <w:rsid w:val="00FC4FC1"/>
    <w:rsid w:val="00FC5FE2"/>
    <w:rsid w:val="00FC6B9F"/>
    <w:rsid w:val="00FC76FA"/>
    <w:rsid w:val="00FC7F34"/>
    <w:rsid w:val="00FD00FF"/>
    <w:rsid w:val="00FD1F49"/>
    <w:rsid w:val="00FD2809"/>
    <w:rsid w:val="00FD2969"/>
    <w:rsid w:val="00FD2BFD"/>
    <w:rsid w:val="00FD2D3F"/>
    <w:rsid w:val="00FD31BF"/>
    <w:rsid w:val="00FD38EC"/>
    <w:rsid w:val="00FD42BC"/>
    <w:rsid w:val="00FD452A"/>
    <w:rsid w:val="00FD48F4"/>
    <w:rsid w:val="00FD51DB"/>
    <w:rsid w:val="00FD579D"/>
    <w:rsid w:val="00FD64A7"/>
    <w:rsid w:val="00FD67A4"/>
    <w:rsid w:val="00FD72E7"/>
    <w:rsid w:val="00FE014D"/>
    <w:rsid w:val="00FE0449"/>
    <w:rsid w:val="00FE09AC"/>
    <w:rsid w:val="00FE0C19"/>
    <w:rsid w:val="00FE0D52"/>
    <w:rsid w:val="00FE28C9"/>
    <w:rsid w:val="00FE32C5"/>
    <w:rsid w:val="00FE3AD2"/>
    <w:rsid w:val="00FE434F"/>
    <w:rsid w:val="00FE43BB"/>
    <w:rsid w:val="00FE53C0"/>
    <w:rsid w:val="00FE555D"/>
    <w:rsid w:val="00FE6327"/>
    <w:rsid w:val="00FE79AC"/>
    <w:rsid w:val="00FE7A37"/>
    <w:rsid w:val="00FE7BD2"/>
    <w:rsid w:val="00FF0118"/>
    <w:rsid w:val="00FF018F"/>
    <w:rsid w:val="00FF0419"/>
    <w:rsid w:val="00FF0CD3"/>
    <w:rsid w:val="00FF0D28"/>
    <w:rsid w:val="00FF0F15"/>
    <w:rsid w:val="00FF235E"/>
    <w:rsid w:val="00FF2AF3"/>
    <w:rsid w:val="00FF3CEE"/>
    <w:rsid w:val="00FF4792"/>
    <w:rsid w:val="00FF51CA"/>
    <w:rsid w:val="00FF661E"/>
    <w:rsid w:val="00FF7B2D"/>
    <w:rsid w:val="00FF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DE6"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4B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6B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36D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36D4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C3616"/>
  </w:style>
  <w:style w:type="paragraph" w:styleId="Rodap">
    <w:name w:val="footer"/>
    <w:basedOn w:val="Normal"/>
    <w:link w:val="RodapChar"/>
    <w:uiPriority w:val="99"/>
    <w:unhideWhenUsed/>
    <w:rsid w:val="008C36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C3616"/>
  </w:style>
  <w:style w:type="paragraph" w:styleId="Textodebalo">
    <w:name w:val="Balloon Text"/>
    <w:basedOn w:val="Normal"/>
    <w:link w:val="TextodebaloChar"/>
    <w:uiPriority w:val="99"/>
    <w:semiHidden/>
    <w:unhideWhenUsed/>
    <w:rsid w:val="008C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361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5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65264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242AC"/>
    <w:rPr>
      <w:b/>
      <w:bCs/>
    </w:rPr>
  </w:style>
  <w:style w:type="character" w:styleId="nfase">
    <w:name w:val="Emphasis"/>
    <w:basedOn w:val="Fontepargpadro"/>
    <w:uiPriority w:val="20"/>
    <w:qFormat/>
    <w:rsid w:val="00B26A0B"/>
    <w:rPr>
      <w:i/>
      <w:iCs/>
    </w:rPr>
  </w:style>
  <w:style w:type="paragraph" w:customStyle="1" w:styleId="tableparagraph">
    <w:name w:val="tableparagraph"/>
    <w:basedOn w:val="Normal"/>
    <w:rsid w:val="000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F0001"/>
    <w:pPr>
      <w:ind w:left="720"/>
      <w:contextualSpacing/>
    </w:pPr>
  </w:style>
  <w:style w:type="character" w:customStyle="1" w:styleId="spelle">
    <w:name w:val="spelle"/>
    <w:basedOn w:val="Fontepargpadro"/>
    <w:rsid w:val="00C6157E"/>
  </w:style>
  <w:style w:type="paragraph" w:styleId="SemEspaamento">
    <w:name w:val="No Spacing"/>
    <w:uiPriority w:val="1"/>
    <w:qFormat/>
    <w:rsid w:val="00E47655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04B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linkVisitado">
    <w:name w:val="FollowedHyperlink"/>
    <w:basedOn w:val="Fontepargpadro"/>
    <w:uiPriority w:val="99"/>
    <w:semiHidden/>
    <w:unhideWhenUsed/>
    <w:rsid w:val="009D6891"/>
    <w:rPr>
      <w:color w:val="800080"/>
      <w:u w:val="single"/>
    </w:rPr>
  </w:style>
  <w:style w:type="character" w:customStyle="1" w:styleId="5yl5">
    <w:name w:val="_5yl5"/>
    <w:basedOn w:val="Fontepargpadro"/>
    <w:rsid w:val="00576574"/>
  </w:style>
  <w:style w:type="paragraph" w:customStyle="1" w:styleId="contedodetabela">
    <w:name w:val="contedodetabela"/>
    <w:basedOn w:val="Normal"/>
    <w:uiPriority w:val="99"/>
    <w:rsid w:val="00DA5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6B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text23">
    <w:name w:val="bodytext23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text21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ulodetabela">
    <w:name w:val="ttulodetabel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epagina">
    <w:name w:val="fontepagina"/>
    <w:basedOn w:val="Normal"/>
    <w:uiPriority w:val="99"/>
    <w:rsid w:val="005E6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o1">
    <w:name w:val="texto1"/>
    <w:basedOn w:val="Fontepargpadro"/>
    <w:rsid w:val="006730C5"/>
  </w:style>
  <w:style w:type="character" w:customStyle="1" w:styleId="estilo11ptchar">
    <w:name w:val="estilo11ptchar"/>
    <w:basedOn w:val="Fontepargpadro"/>
    <w:rsid w:val="006730C5"/>
  </w:style>
  <w:style w:type="character" w:customStyle="1" w:styleId="uficommentbody">
    <w:name w:val="uficommentbody"/>
    <w:basedOn w:val="Fontepargpadro"/>
    <w:rsid w:val="00927863"/>
  </w:style>
  <w:style w:type="paragraph" w:customStyle="1" w:styleId="default">
    <w:name w:val="default"/>
    <w:basedOn w:val="Normal"/>
    <w:uiPriority w:val="99"/>
    <w:rsid w:val="009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msonormal"/>
    <w:basedOn w:val="Normal"/>
    <w:uiPriority w:val="99"/>
    <w:rsid w:val="00B4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DE76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1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0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46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2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4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58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851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JECmfQK92Hjj9KiCxX5VEC1MnUc=</DigestValue>
    </Reference>
    <Reference URI="#idOfficeObject" Type="http://www.w3.org/2000/09/xmldsig#Object">
      <DigestMethod Algorithm="http://www.w3.org/2000/09/xmldsig#sha1"/>
      <DigestValue>6cSDvSraCqoZOBENpPEAlIhZt7Y=</DigestValue>
    </Reference>
  </SignedInfo>
  <SignatureValue>
    IM+gHEhKtXO4v9XAcpsOpUYdFRNP2OeSF5f8a0D0f/V+fQa4evG+uwyXK1C5egomqusbTyqf
    PeIAcrhbc8DWpGMzm8VvSe5Z6WlTZJ3ibzlTP3M2YlUGJRAsO4wufUcZLcSgUAnf9x7I3rnu
    15OIWDqQwZwtfGGXwFLnVeiTlfc2GXWi7e7429nzse0jn1RSYzqUDiiRAYqG4IAC67pw/D7n
    kC6RftpVaIRSQrxNoHrXNmFmyXVTmpOG+jgL9VP1QZ5zd4Yv+lZF5M/CXTAxgRq336zocqiK
    VJy4IKLnCtRJkBNrn/+NkqWOF8AZNCrgNpOFnGMqC1uQQTr6SNYhCw==
  </SignatureValue>
  <KeyInfo>
    <KeyValue>
      <RSAKeyValue>
        <Modulus>
            mDRC9lsjqoZzRV9HqY5nG+jRSqqjLzpr80TGop2iZ7xhIJv2gIjAObV8CKWUXTMoC761t7OP
            lI9ZT43BMcHshVJEGyfPexab7rF9H3SAXrAbBvKl7Oiv7C2NcTyiZ3SaqOnicILOUbXAYXcN
            AwtYaQjzLBWPnyfufVOzBqwGJ7OLOsUqyDLPJORXV89r3BDPv53tsIBrB/XhgDcPSbVFCU9g
            63hzW6+5Fly2lOEeEEzDKq9r4cswDdh4OttZFaCQgPDOxu6gaZpwG4Nmg6wIAEFOf7nuyKti
            o2+OKx9zxhdQwwrGrjUFM9g/cDYtP1Y9fSlhdIvw2KIBISzyjhL2aQ==
          </Modulus>
        <Exponent>AQAB</Exponent>
      </RSAKeyValue>
    </KeyValue>
    <X509Data>
      <X509Certificate>
          MIIIPzCCBiegAwIBAgIIWitsue5kSaIwDQYJKoZIhvcNAQELBQAwdTELMAkGA1UEBhMCQlIx
          EzARBgNVBAoTCklDUC1CcmFzaWwxNjA0BgNVBAsTLVNlY3JldGFyaWEgZGEgUmVjZWl0YSBG
          ZWRlcmFsIGRvIEJyYXNpbCAtIFJGQjEZMBcGA1UEAxMQQUMgQk9BIFZJU1RBIFJGQjAeFw0x
          NjA5MjExNTAzMzdaFw0xOTA5MjExNTAzMzdaMIHXMQswCQYDVQQGEwJCUjELMAkGA1UECBMC
          TUcxEjAQBgNVBAcTCUpBQ1VUSU5HQTETMBEGA1UEChMKSUNQLUJyYXNpbDE2MDQGA1UECxMt
          U2VjcmV0YXJpYSBkYSBSZWNlaXRhIEZlZGVyYWwgZG8gQnJhc2lsIC0gUkZCMRYwFAYDVQQL
          Ew1SRkIgZS1DTlBKIEEzMRIwEAYDVQQLEwlBUiBGQUNFU1AxLjAsBgNVBAMTJU1VTklDSVBJ
          TyBERSBKQUNVVElOR0E6MTc5MTQxMjgwMDAxNjMwggEiMA0GCSqGSIb3DQEBAQUAA4IBDwAw
          ggEKAoIBAQCYNEL2WyOqhnNFX0epjmcb6NFKqqMvOmvzRMainaJnvGEgm/aAiMA5tXwIpZRd
          MygLvrW3s4+Uj1lPjcExweyFUkQbJ897FpvusX0fdIBesBsG8qXs6K/sLY1xPKJndJqo6eJw
          gs5RtcBhdw0DC1hpCPMsFY+fJ+59U7MGrAYns4s6xSrIMs8k5FdXz2vcEM+/ne2wgGsH9eGA
          Nw9JtUUJT2DreHNbr7kWXLaU4R4QTMMqr2vhyzAN2Hg621kVoJCA8M7G7qBpmnAbg2aDrAgA
          QU5/ue7Iq2Kjb44rH3PGF1DDCsauNQUz2D9wNi0/Vj19KWF0i/DYogEhLPKOEvZpAgMBAAGj
          ggNuMIIDajCBpwYIKwYBBQUHAQEEgZowgZcwYQYIKwYBBQUHMAKGVWh0dHA6Ly9pY3AtYnJh
          c2lsLnZwa2kuY2VydGlmaWNhZG9ib2F2aXN0YS5jb20uYnIvYWMtYm9hdmlzdGFyZmIvYWMt
          Ym9hdmlzdGFyZmJ2Mi5wN2IwMgYIKwYBBQUHMAGGJmh0dHA6Ly9vY3NwLmNlcnRpZmljYWRv
          Ym9hdmlzdGEuY29tLmJyMAwGA1UdEwEB/wQCMAAwHwYDVR0jBBgwFoAUa5r5zUZJsigQ1eWc
          CMqbFkGu5tkwegYDVR0gBHMwcTBvBgZgTAECAykwZTBjBggrBgEFBQcCARZXaHR0cDovL2lj
          cC1icmFzaWwudnBraS5jZXJ0aWZpY2Fkb2JvYXZpc3RhLmNvbS5ici9hYy1ib2F2aXN0YXJm
          Yi9kcGMtYWMtYm9hdmlzdGFyZmIucGRmMIIBJAYDVR0fBIIBGzCCARcwX6BdoFuGWWh0dHA6
          Ly9pY3AtYnJhc2lsLnZwa2kuY2VydGlmaWNhZG9ib2F2aXN0YS5jb20uYnIvYWMtYm9hdmlz
          dGFyZmIvbGNyLWFjLWJvYXZpc3RhcmZidjIuY3JsMGCgXqBchlpodHRwOi8vaWNwLWJyYXNp
          bDIudnBraS5jZXJ0aWZpY2Fkb2JvYXZpc3RhLmNvbS5ici9hYy1ib2F2aXN0YXJmYi9sY3It
          YWMtYm9hdmlzdGFyZmJ2Mi5jcmwwUqBQoE6GTGh0dHA6Ly9yZXBvc2l0b3Jpby5pY3BicmFz
          aWwuZ292LmJyL2xjci9CT0FWSVNUQVJGQi9sY3ItYWMtYm9hdmlzdGFyZmJ2Mi5jcmwwDgYD
          VR0PAQH/BAQDAgXgMB0GA1UdJQQWMBQGCCsGAQUFBwMCBggrBgEFBQcDBDCBuwYDVR0RBIGz
          MIGwgRxnYWJpbmV0ZUBqYWN1dGluZ2EubWcuZ292LmJyoDgGBWBMAQMEoC8ELTI3MDYxOTQ3
          MTIxNjk4Mzg2MDAwMDAwMDAwMDAwMDAwMDAwMDAwMDAwMDAwMKAiBgVgTAEDAqAZBBdOT0Ug
          RlJBTkNJU0NPIFJPRFJJR1VFU6AZBgVgTAEDA6AQBA4xNzkxNDEyODAwMDE2M6AXBgVgTAED
          B6AOBAwwMDAwMDAwMDAwMDAwDQYJKoZIhvcNAQELBQADggIBAGpQBGC6Gi9C7bORxHU8yJBO
          +WeF6ZuBwE8LH+anukwqjEDYTVflu67H0smo6gO05PvO86FGr8zjIdbLJVtcezS2NzFctdEN
          6vpKk8CvR7AVWgh+Qqex3+DOhpWh1LL5gECDljjuNg6TY5qkg29SA6Per3lmvTP1tzOUhxSq
          yCp8NFQXS5hbuGTP+isN4Dtnps9lcqC+VcZuaJYOOkq9ru5wkUpoRg8tO7vHSARHYt3dlkLo
          EHPLyYxz2diOsc7OdeowKbghrl968F+UE4NJ7OU4RlMQfcDhnncmktjhihTNHvUl5oLCh+KZ
          KR+zp7Dth9my0hAcoRTm7jUrYryvCJ7uNX1ALZpqCNS4TudfbZrtco9MY8jx4KRP90yZT6tW
          +TVJGeIaaft5frkk9KcX8wMcZy0DPmlXYcvCwAeS6N95it+akPvKlTtXDHefCogGL6sieWLa
          VQyxm2/MLX7mlGZc+ajnR5x56BxVliqKGf1Y2+DV85ZCMV48wZ0C/SRArRtAVEue6Y/lAG5d
          /Rvr1hx/ZwnpnacZ+zFiLI/DUJQ6Frg6CI97cGyUh+4ExX3bbxNvrXErbtvwElnRvsCmn3OG
          ovXZ/KEXgAeYlf06/8lxhUT3ZgW/s1xkb9xYldgu6nd+YLLDhwQ1QG4C35IRBZt9N5q4iDUa
          9xENLeq3rR54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RAtvIs14dUHcRl62PVigRIetIsQ=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+HtRJjGooeemLy0E1eMflzLsB2Y=</DigestValue>
      </Reference>
      <Reference URI="/word/document.xml?ContentType=application/vnd.openxmlformats-officedocument.wordprocessingml.document.main+xml">
        <DigestMethod Algorithm="http://www.w3.org/2000/09/xmldsig#sha1"/>
        <DigestValue>8Pb57Zw/ZIRJZ9KKVIWTrmUiKIU=</DigestValue>
      </Reference>
      <Reference URI="/word/endnotes.xml?ContentType=application/vnd.openxmlformats-officedocument.wordprocessingml.endnotes+xml">
        <DigestMethod Algorithm="http://www.w3.org/2000/09/xmldsig#sha1"/>
        <DigestValue>G8Ekk2cLNsEq8nuURIoLL0NmefY=</DigestValue>
      </Reference>
      <Reference URI="/word/fontTable.xml?ContentType=application/vnd.openxmlformats-officedocument.wordprocessingml.fontTable+xml">
        <DigestMethod Algorithm="http://www.w3.org/2000/09/xmldsig#sha1"/>
        <DigestValue>XEMKUmiXpCTsEL3K9COfRXNLwgc=</DigestValue>
      </Reference>
      <Reference URI="/word/footer1.xml?ContentType=application/vnd.openxmlformats-officedocument.wordprocessingml.footer+xml">
        <DigestMethod Algorithm="http://www.w3.org/2000/09/xmldsig#sha1"/>
        <DigestValue>r2sineZALHLZoSAXIBvUI1mtqQc=</DigestValue>
      </Reference>
      <Reference URI="/word/footnotes.xml?ContentType=application/vnd.openxmlformats-officedocument.wordprocessingml.footnotes+xml">
        <DigestMethod Algorithm="http://www.w3.org/2000/09/xmldsig#sha1"/>
        <DigestValue>w7zMgphpkegQ5G0vPSiW6oMQSpA=</DigestValue>
      </Reference>
      <Reference URI="/word/header1.xml?ContentType=application/vnd.openxmlformats-officedocument.wordprocessingml.header+xml">
        <DigestMethod Algorithm="http://www.w3.org/2000/09/xmldsig#sha1"/>
        <DigestValue>mYx2bKZ7LrjQgTsHDMiPo2PolbA=</DigestValue>
      </Reference>
      <Reference URI="/word/media/image1.jpeg?ContentType=image/jpeg">
        <DigestMethod Algorithm="http://www.w3.org/2000/09/xmldsig#sha1"/>
        <DigestValue>y2M+BG56MJohDBENKXl/gvyAfjc=</DigestValue>
      </Reference>
      <Reference URI="/word/media/image10.jpeg?ContentType=image/jpeg">
        <DigestMethod Algorithm="http://www.w3.org/2000/09/xmldsig#sha1"/>
        <DigestValue>JOXG/D0Ep5xvywbHoY8khwkaBBI=</DigestValue>
      </Reference>
      <Reference URI="/word/media/image11.jpeg?ContentType=image/jpeg">
        <DigestMethod Algorithm="http://www.w3.org/2000/09/xmldsig#sha1"/>
        <DigestValue>LvQjJRDuAJexNxcQ4VVhtnOkfWU=</DigestValue>
      </Reference>
      <Reference URI="/word/media/image12.jpeg?ContentType=image/jpeg">
        <DigestMethod Algorithm="http://www.w3.org/2000/09/xmldsig#sha1"/>
        <DigestValue>V7D0/10/NxQJVkdGRUo9dz2iQds=</DigestValue>
      </Reference>
      <Reference URI="/word/media/image13.jpeg?ContentType=image/jpeg">
        <DigestMethod Algorithm="http://www.w3.org/2000/09/xmldsig#sha1"/>
        <DigestValue>JNyQ/qB+FFdpW5J4bIB3ThjyGFU=</DigestValue>
      </Reference>
      <Reference URI="/word/media/image14.jpeg?ContentType=image/jpeg">
        <DigestMethod Algorithm="http://www.w3.org/2000/09/xmldsig#sha1"/>
        <DigestValue>aDtym4uLJ6d1TPl70wN18BZHsxY=</DigestValue>
      </Reference>
      <Reference URI="/word/media/image2.jpeg?ContentType=image/jpeg">
        <DigestMethod Algorithm="http://www.w3.org/2000/09/xmldsig#sha1"/>
        <DigestValue>JGQkMWU2Fd6pOiqjXV2aJEddaAU=</DigestValue>
      </Reference>
      <Reference URI="/word/media/image3.jpeg?ContentType=image/jpeg">
        <DigestMethod Algorithm="http://www.w3.org/2000/09/xmldsig#sha1"/>
        <DigestValue>XpMwYKfEct2te3CdRJtjPf6tgMU=</DigestValue>
      </Reference>
      <Reference URI="/word/media/image4.jpeg?ContentType=image/jpeg">
        <DigestMethod Algorithm="http://www.w3.org/2000/09/xmldsig#sha1"/>
        <DigestValue>i2WGtzx1v2W6Ep8rvgN93BM+328=</DigestValue>
      </Reference>
      <Reference URI="/word/media/image5.jpeg?ContentType=image/jpeg">
        <DigestMethod Algorithm="http://www.w3.org/2000/09/xmldsig#sha1"/>
        <DigestValue>qHARc9RaugTqKVtdyRlg48MuR4Q=</DigestValue>
      </Reference>
      <Reference URI="/word/media/image6.jpeg?ContentType=image/jpeg">
        <DigestMethod Algorithm="http://www.w3.org/2000/09/xmldsig#sha1"/>
        <DigestValue>tkAs4jTHUReKN4B9RliBBoQex+Y=</DigestValue>
      </Reference>
      <Reference URI="/word/media/image7.jpeg?ContentType=image/jpeg">
        <DigestMethod Algorithm="http://www.w3.org/2000/09/xmldsig#sha1"/>
        <DigestValue>0dVNr9R24x9UwV8zw+jy0tJRr6s=</DigestValue>
      </Reference>
      <Reference URI="/word/media/image8.jpeg?ContentType=image/jpeg">
        <DigestMethod Algorithm="http://www.w3.org/2000/09/xmldsig#sha1"/>
        <DigestValue>Vfj+5/mkELplRhkSlU/i3kElzSA=</DigestValue>
      </Reference>
      <Reference URI="/word/media/image9.jpeg?ContentType=image/jpeg">
        <DigestMethod Algorithm="http://www.w3.org/2000/09/xmldsig#sha1"/>
        <DigestValue>VHmpgQNURBB5W43+/8hvP/fy4hU=</DigestValue>
      </Reference>
      <Reference URI="/word/numbering.xml?ContentType=application/vnd.openxmlformats-officedocument.wordprocessingml.numbering+xml">
        <DigestMethod Algorithm="http://www.w3.org/2000/09/xmldsig#sha1"/>
        <DigestValue>ZziQ9ZoVKIfLyCfm8WBbDb8SMIg=</DigestValue>
      </Reference>
      <Reference URI="/word/settings.xml?ContentType=application/vnd.openxmlformats-officedocument.wordprocessingml.settings+xml">
        <DigestMethod Algorithm="http://www.w3.org/2000/09/xmldsig#sha1"/>
        <DigestValue>aQGIJQALIMJx6x4zl0FQOr4OlAQ=</DigestValue>
      </Reference>
      <Reference URI="/word/styles.xml?ContentType=application/vnd.openxmlformats-officedocument.wordprocessingml.styles+xml">
        <DigestMethod Algorithm="http://www.w3.org/2000/09/xmldsig#sha1"/>
        <DigestValue>7rPv9jRYhE72lgPENG/y+Kcagls=</DigestValue>
      </Reference>
      <Reference URI="/word/theme/theme1.xml?ContentType=application/vnd.openxmlformats-officedocument.theme+xml">
        <DigestMethod Algorithm="http://www.w3.org/2000/09/xmldsig#sha1"/>
        <DigestValue>0XJDGeTYXleMjKApVpJ1ovqD7/Q=</DigestValue>
      </Reference>
      <Reference URI="/word/webSettings.xml?ContentType=application/vnd.openxmlformats-officedocument.wordprocessingml.webSettings+xml">
        <DigestMethod Algorithm="http://www.w3.org/2000/09/xmldsig#sha1"/>
        <DigestValue>oFn2eyUYX8j69JI1gNEDhkK8pEo=</DigestValue>
      </Reference>
    </Manifest>
    <SignatureProperties>
      <SignatureProperty Id="idSignatureTime" Target="#idPackageSignature">
        <mdssi:SignatureTime>
          <mdssi:Format>YYYY-MM-DDThh:mm:ssTZD</mdssi:Format>
          <mdssi:Value>2017-01-02T11:37:45Z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DOEM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159D1-32A1-4B2E-9B58-212E5458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20</Pages>
  <Words>5457</Words>
  <Characters>29473</Characters>
  <Application>Microsoft Office Word</Application>
  <DocSecurity>0</DocSecurity>
  <Lines>245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</dc:creator>
  <cp:lastModifiedBy>user</cp:lastModifiedBy>
  <cp:revision>5</cp:revision>
  <dcterms:created xsi:type="dcterms:W3CDTF">2017-01-01T17:47:00Z</dcterms:created>
  <dcterms:modified xsi:type="dcterms:W3CDTF">2017-01-01T19:08:00Z</dcterms:modified>
</cp:coreProperties>
</file>