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D" w:rsidRDefault="00FD579D" w:rsidP="00FD579D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6AA" w:rsidRPr="00C716AA" w:rsidRDefault="00C716AA" w:rsidP="00C716AA">
      <w:pPr>
        <w:pStyle w:val="NormalWeb"/>
        <w:rPr>
          <w:sz w:val="16"/>
          <w:szCs w:val="16"/>
        </w:rPr>
      </w:pPr>
      <w:r w:rsidRPr="00C716AA">
        <w:rPr>
          <w:b/>
        </w:rPr>
        <w:t>DECRETO Nº  3617/14 de 22.10.2014</w:t>
      </w:r>
      <w:r w:rsidRPr="00C716AA">
        <w:rPr>
          <w:b/>
        </w:rPr>
        <w:tab/>
      </w:r>
      <w:r w:rsidRPr="00C716AA">
        <w:rPr>
          <w:b/>
        </w:rPr>
        <w:tab/>
      </w:r>
    </w:p>
    <w:p w:rsidR="00C716AA" w:rsidRPr="00C716AA" w:rsidRDefault="00C716AA" w:rsidP="00C716AA">
      <w:pPr>
        <w:pStyle w:val="NormalWeb"/>
        <w:jc w:val="both"/>
        <w:rPr>
          <w:sz w:val="16"/>
          <w:szCs w:val="16"/>
        </w:rPr>
      </w:pPr>
      <w:r w:rsidRPr="00C716AA">
        <w:rPr>
          <w:sz w:val="16"/>
          <w:szCs w:val="16"/>
        </w:rPr>
        <w:t>Estabelece prazo para recadastramento dos aposentados, pensionistas e viúvas(os), para os fins da Lei Municipal nº 950/93, e suas alterações, e da outras providencias.-.-.-.-.-.-.-.-.-.-.-.-.-.-.-.-.-.-.-.-.-.-.-.-.-.-.-.-.-.-.-.-.-.-.-</w:t>
      </w:r>
    </w:p>
    <w:p w:rsidR="00C716AA" w:rsidRPr="00C716AA" w:rsidRDefault="00C716AA" w:rsidP="00C716AA">
      <w:pPr>
        <w:pStyle w:val="NormalWeb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C716AA">
        <w:rPr>
          <w:sz w:val="16"/>
          <w:szCs w:val="16"/>
        </w:rPr>
        <w:t>O Prefeito Municipal de Jacutinga, Estado de Minas Gerais, usando das atribuições que lhe são conferidas:</w:t>
      </w:r>
    </w:p>
    <w:p w:rsidR="00C716AA" w:rsidRPr="00C716AA" w:rsidRDefault="00C716AA" w:rsidP="00C716AA">
      <w:pPr>
        <w:pStyle w:val="NormalWeb"/>
        <w:jc w:val="both"/>
        <w:rPr>
          <w:sz w:val="16"/>
          <w:szCs w:val="16"/>
        </w:rPr>
      </w:pPr>
      <w:r w:rsidRPr="00C716AA">
        <w:rPr>
          <w:sz w:val="16"/>
          <w:szCs w:val="16"/>
        </w:rPr>
        <w:tab/>
      </w:r>
      <w:r w:rsidRPr="00C716AA">
        <w:rPr>
          <w:sz w:val="16"/>
          <w:szCs w:val="16"/>
        </w:rPr>
        <w:tab/>
        <w:t>D E C R E T A</w:t>
      </w:r>
    </w:p>
    <w:p w:rsidR="00C716AA" w:rsidRPr="00C716AA" w:rsidRDefault="00C716AA" w:rsidP="00C716AA">
      <w:pPr>
        <w:pStyle w:val="NormalWeb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C716AA">
        <w:rPr>
          <w:sz w:val="16"/>
          <w:szCs w:val="16"/>
        </w:rPr>
        <w:t>Art. 1º Para obter a isenção do pagamento do IMPOSTO SOBRE A PROPRIEDADE PREDIAL E TERRITORIAL URBANA(I.P.T.U.), referente ao exercício de 2015, o contribuinte  devera comprovar perante a Prefeitura Municipal de Jacutinga, diretamente no Setor de Tributação, no período de 10 de novembro a 30 dezembro de 2014, que preencha os requisitos da Lei Municipal nº 950/93, e suas alterações.</w:t>
      </w:r>
    </w:p>
    <w:p w:rsidR="00C716AA" w:rsidRPr="00C716AA" w:rsidRDefault="00C716AA" w:rsidP="00C716AA">
      <w:pPr>
        <w:pStyle w:val="NormalWeb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Art. 2º  </w:t>
      </w:r>
      <w:r w:rsidRPr="00C716AA">
        <w:rPr>
          <w:sz w:val="16"/>
          <w:szCs w:val="16"/>
        </w:rPr>
        <w:t>Nos termos do caput do artigo 93 do Código Tributário Municipal, a isenção será efetivada em cada caso, por despacho da autoridade administrativa, em requerimento com o qual o interessado faça prova de preenchimento das condições e do cumprimento dos requisitos previstos na Lei Municipal  nº 950/93, e suas alterações.</w:t>
      </w:r>
    </w:p>
    <w:p w:rsidR="00C716AA" w:rsidRPr="00C716AA" w:rsidRDefault="00C716AA" w:rsidP="00C716AA">
      <w:pPr>
        <w:pStyle w:val="NormalWeb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C716AA">
        <w:rPr>
          <w:sz w:val="16"/>
          <w:szCs w:val="16"/>
        </w:rPr>
        <w:t>Art. 3º O presente Decreto entra em vigor na data de sua publicação.</w:t>
      </w:r>
    </w:p>
    <w:p w:rsidR="00C716AA" w:rsidRDefault="00C716AA" w:rsidP="00C716AA">
      <w:pPr>
        <w:pStyle w:val="NormalWeb"/>
        <w:jc w:val="both"/>
        <w:rPr>
          <w:sz w:val="16"/>
          <w:szCs w:val="16"/>
        </w:rPr>
      </w:pPr>
      <w:r w:rsidRPr="00C716AA">
        <w:rPr>
          <w:sz w:val="16"/>
          <w:szCs w:val="16"/>
        </w:rPr>
        <w:t>PREFEITURA MUNICIPAL DE JACUTINGA, 22 de Outubro de 2014.</w:t>
      </w:r>
    </w:p>
    <w:p w:rsidR="00C716AA" w:rsidRDefault="00C716AA" w:rsidP="00C716AA">
      <w:pPr>
        <w:pStyle w:val="NormalWeb"/>
        <w:rPr>
          <w:sz w:val="16"/>
          <w:szCs w:val="16"/>
        </w:rPr>
      </w:pPr>
      <w:r w:rsidRPr="002F5905">
        <w:rPr>
          <w:sz w:val="16"/>
          <w:szCs w:val="16"/>
        </w:rPr>
        <w:t>NOÉ FRANCISCO RODRIGUES</w:t>
      </w:r>
      <w:r>
        <w:rPr>
          <w:sz w:val="16"/>
          <w:szCs w:val="16"/>
        </w:rPr>
        <w:br/>
      </w:r>
      <w:r w:rsidRPr="002F5905">
        <w:rPr>
          <w:sz w:val="16"/>
          <w:szCs w:val="16"/>
        </w:rPr>
        <w:t>Prefeito Municipal</w:t>
      </w:r>
    </w:p>
    <w:p w:rsidR="00C716AA" w:rsidRDefault="00C716AA" w:rsidP="00C716AA">
      <w:pPr>
        <w:pStyle w:val="NormalWeb"/>
        <w:pBdr>
          <w:bottom w:val="sing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>EDUARDO BORTOLOTO FILHO</w:t>
      </w:r>
      <w:r>
        <w:rPr>
          <w:sz w:val="16"/>
          <w:szCs w:val="16"/>
        </w:rPr>
        <w:br/>
      </w:r>
      <w:r w:rsidRPr="002F5905">
        <w:rPr>
          <w:sz w:val="16"/>
          <w:szCs w:val="16"/>
        </w:rPr>
        <w:t>Secretario de Administração e Finanças</w:t>
      </w:r>
    </w:p>
    <w:p w:rsidR="00BF612C" w:rsidRDefault="00BF612C" w:rsidP="00C716AA">
      <w:pPr>
        <w:pStyle w:val="NormalWeb"/>
        <w:pBdr>
          <w:bottom w:val="single" w:sz="12" w:space="1" w:color="auto"/>
        </w:pBdr>
        <w:rPr>
          <w:sz w:val="16"/>
          <w:szCs w:val="16"/>
        </w:rPr>
      </w:pPr>
    </w:p>
    <w:p w:rsidR="00BF612C" w:rsidRDefault="00BF612C" w:rsidP="00C716AA">
      <w:pPr>
        <w:pStyle w:val="NormalWeb"/>
        <w:pBdr>
          <w:bottom w:val="single" w:sz="12" w:space="1" w:color="auto"/>
        </w:pBdr>
        <w:rPr>
          <w:sz w:val="16"/>
          <w:szCs w:val="16"/>
        </w:rPr>
      </w:pPr>
    </w:p>
    <w:p w:rsidR="00C716AA" w:rsidRPr="00781F69" w:rsidRDefault="00C716AA" w:rsidP="00C716AA">
      <w:pPr>
        <w:pStyle w:val="NormalWeb"/>
        <w:pBdr>
          <w:bottom w:val="single" w:sz="12" w:space="1" w:color="auto"/>
        </w:pBdr>
        <w:rPr>
          <w:sz w:val="16"/>
          <w:szCs w:val="16"/>
        </w:rPr>
      </w:pPr>
    </w:p>
    <w:p w:rsidR="00C716AA" w:rsidRDefault="00C716AA" w:rsidP="002F5905">
      <w:pPr>
        <w:pStyle w:val="NormalWeb"/>
        <w:jc w:val="both"/>
        <w:rPr>
          <w:b/>
        </w:rPr>
      </w:pPr>
    </w:p>
    <w:p w:rsidR="00BF612C" w:rsidRPr="00C716AA" w:rsidRDefault="00BF612C" w:rsidP="002F5905">
      <w:pPr>
        <w:pStyle w:val="NormalWeb"/>
        <w:jc w:val="both"/>
        <w:rPr>
          <w:b/>
        </w:rPr>
      </w:pPr>
    </w:p>
    <w:p w:rsidR="00BF612C" w:rsidRDefault="00BF612C" w:rsidP="002F5905">
      <w:pPr>
        <w:pStyle w:val="NormalWeb"/>
        <w:jc w:val="both"/>
        <w:rPr>
          <w:b/>
        </w:rPr>
      </w:pPr>
    </w:p>
    <w:p w:rsidR="00BF612C" w:rsidRDefault="00BF612C" w:rsidP="002F5905">
      <w:pPr>
        <w:pStyle w:val="NormalWeb"/>
        <w:jc w:val="both"/>
        <w:rPr>
          <w:b/>
        </w:rPr>
      </w:pPr>
    </w:p>
    <w:p w:rsidR="002F5905" w:rsidRPr="00C716AA" w:rsidRDefault="002F5905" w:rsidP="002F5905">
      <w:pPr>
        <w:pStyle w:val="NormalWeb"/>
        <w:jc w:val="both"/>
        <w:rPr>
          <w:b/>
        </w:rPr>
      </w:pPr>
      <w:r w:rsidRPr="00C716AA">
        <w:rPr>
          <w:b/>
        </w:rPr>
        <w:t>PORTARIA Nº 2648/14</w:t>
      </w:r>
    </w:p>
    <w:p w:rsidR="002F5905" w:rsidRPr="002F5905" w:rsidRDefault="002F5905" w:rsidP="002F5905">
      <w:pPr>
        <w:pStyle w:val="NormalWeb"/>
        <w:jc w:val="both"/>
        <w:rPr>
          <w:sz w:val="16"/>
          <w:szCs w:val="16"/>
        </w:rPr>
      </w:pPr>
      <w:r w:rsidRPr="002F5905">
        <w:rPr>
          <w:sz w:val="16"/>
          <w:szCs w:val="16"/>
        </w:rPr>
        <w:t>Designa local de trabalho  a  Servidora Municipal</w:t>
      </w:r>
    </w:p>
    <w:p w:rsidR="002F5905" w:rsidRPr="002F5905" w:rsidRDefault="002F5905" w:rsidP="002F5905">
      <w:pPr>
        <w:pStyle w:val="NormalWeb"/>
        <w:jc w:val="both"/>
        <w:rPr>
          <w:sz w:val="16"/>
          <w:szCs w:val="16"/>
        </w:rPr>
      </w:pPr>
      <w:r w:rsidRPr="002F5905">
        <w:rPr>
          <w:sz w:val="16"/>
          <w:szCs w:val="16"/>
        </w:rPr>
        <w:tab/>
        <w:t>O Prefeito Municipal de Jacutinga, Estado de Minas Gerais, usando das atribuições que lhe são conferidas:</w:t>
      </w:r>
    </w:p>
    <w:p w:rsidR="002F5905" w:rsidRPr="002F5905" w:rsidRDefault="002F5905" w:rsidP="002F5905">
      <w:pPr>
        <w:pStyle w:val="NormalWeb"/>
        <w:jc w:val="both"/>
        <w:rPr>
          <w:sz w:val="16"/>
          <w:szCs w:val="16"/>
        </w:rPr>
      </w:pPr>
      <w:r w:rsidRPr="002F5905">
        <w:rPr>
          <w:sz w:val="16"/>
          <w:szCs w:val="16"/>
        </w:rPr>
        <w:tab/>
        <w:t>R E S O L V E:</w:t>
      </w:r>
      <w:r w:rsidRPr="002F5905">
        <w:rPr>
          <w:sz w:val="16"/>
          <w:szCs w:val="16"/>
        </w:rPr>
        <w:tab/>
      </w:r>
    </w:p>
    <w:p w:rsidR="002F5905" w:rsidRPr="002F5905" w:rsidRDefault="002F5905" w:rsidP="002F5905">
      <w:pPr>
        <w:pStyle w:val="NormalWeb"/>
        <w:jc w:val="both"/>
        <w:rPr>
          <w:sz w:val="16"/>
          <w:szCs w:val="16"/>
        </w:rPr>
      </w:pPr>
      <w:r w:rsidRPr="002F5905">
        <w:rPr>
          <w:sz w:val="16"/>
          <w:szCs w:val="16"/>
        </w:rPr>
        <w:tab/>
        <w:t xml:space="preserve">Art. 1º Designar a Servidora Municipal senhora MARIA CRISTINA BACCI VIEIRA, ocupante do cargo de provimento efetivo de Agente Comunitário do PSF, para prestar serviços laborais  no Fórum de Jacutinga, localizado  a Praça Francisco Rubim nº 130, a partir de 01 de janeiro de 2015, a pedido do MM. Senhor Juiz de Direito da Comarca de Jacutinga/MG, conforme convenio celebrado entre o Município de Jacutinga  e o Poder Judiciário do Estado de Minas Gerais. </w:t>
      </w:r>
    </w:p>
    <w:p w:rsidR="002F5905" w:rsidRPr="002F5905" w:rsidRDefault="002F5905" w:rsidP="002F5905">
      <w:pPr>
        <w:pStyle w:val="NormalWeb"/>
        <w:jc w:val="both"/>
        <w:rPr>
          <w:sz w:val="16"/>
          <w:szCs w:val="16"/>
        </w:rPr>
      </w:pPr>
      <w:r w:rsidRPr="002F5905">
        <w:rPr>
          <w:sz w:val="16"/>
          <w:szCs w:val="16"/>
        </w:rPr>
        <w:t>Art. 2º Revogam-se as disposições em contrario.</w:t>
      </w:r>
    </w:p>
    <w:p w:rsidR="002F5905" w:rsidRPr="002F5905" w:rsidRDefault="002F5905" w:rsidP="002F5905">
      <w:pPr>
        <w:pStyle w:val="NormalWeb"/>
        <w:jc w:val="both"/>
        <w:rPr>
          <w:sz w:val="16"/>
          <w:szCs w:val="16"/>
        </w:rPr>
      </w:pPr>
      <w:r w:rsidRPr="002F5905">
        <w:rPr>
          <w:sz w:val="16"/>
          <w:szCs w:val="16"/>
        </w:rPr>
        <w:t>Registre-se, Publique-se e Cumpra-se,</w:t>
      </w:r>
    </w:p>
    <w:p w:rsidR="002F5905" w:rsidRPr="002F5905" w:rsidRDefault="002F5905" w:rsidP="002F5905">
      <w:pPr>
        <w:pStyle w:val="NormalWeb"/>
        <w:jc w:val="both"/>
        <w:rPr>
          <w:sz w:val="16"/>
          <w:szCs w:val="16"/>
        </w:rPr>
      </w:pPr>
      <w:r w:rsidRPr="002F5905">
        <w:rPr>
          <w:sz w:val="16"/>
          <w:szCs w:val="16"/>
        </w:rPr>
        <w:t>Prefeitura Municipal de Jacutinga, 09 de Outubro de 2014.</w:t>
      </w:r>
    </w:p>
    <w:p w:rsidR="002F5905" w:rsidRDefault="002F5905" w:rsidP="002F5905">
      <w:pPr>
        <w:pStyle w:val="NormalWeb"/>
        <w:rPr>
          <w:sz w:val="16"/>
          <w:szCs w:val="16"/>
        </w:rPr>
      </w:pPr>
      <w:r w:rsidRPr="002F5905">
        <w:rPr>
          <w:sz w:val="16"/>
          <w:szCs w:val="16"/>
        </w:rPr>
        <w:t>NOÉ FRANCISCO RODRIGUES</w:t>
      </w:r>
      <w:r>
        <w:rPr>
          <w:sz w:val="16"/>
          <w:szCs w:val="16"/>
        </w:rPr>
        <w:br/>
      </w:r>
      <w:r w:rsidRPr="002F5905">
        <w:rPr>
          <w:sz w:val="16"/>
          <w:szCs w:val="16"/>
        </w:rPr>
        <w:t>Prefeito Municipal</w:t>
      </w:r>
    </w:p>
    <w:p w:rsidR="006672E6" w:rsidRDefault="002F5905" w:rsidP="002F5905">
      <w:pPr>
        <w:pStyle w:val="NormalWeb"/>
        <w:pBdr>
          <w:bottom w:val="sing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>EDUARDO BORTOLOTO FILHO</w:t>
      </w:r>
      <w:r>
        <w:rPr>
          <w:sz w:val="16"/>
          <w:szCs w:val="16"/>
        </w:rPr>
        <w:br/>
      </w:r>
      <w:r w:rsidRPr="002F5905">
        <w:rPr>
          <w:sz w:val="16"/>
          <w:szCs w:val="16"/>
        </w:rPr>
        <w:t>Secretario de Administração e Finanças</w:t>
      </w:r>
    </w:p>
    <w:p w:rsidR="002D7BF3" w:rsidRPr="002D7BF3" w:rsidRDefault="002D7BF3" w:rsidP="002F5905">
      <w:pPr>
        <w:pStyle w:val="NormalWeb"/>
        <w:pBdr>
          <w:bottom w:val="single" w:sz="12" w:space="1" w:color="auto"/>
        </w:pBdr>
        <w:rPr>
          <w:sz w:val="20"/>
          <w:szCs w:val="20"/>
        </w:rPr>
      </w:pPr>
    </w:p>
    <w:p w:rsidR="002D7BF3" w:rsidRPr="002D7BF3" w:rsidRDefault="002D7BF3" w:rsidP="002D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2D7BF3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Departamento de Compras, Licitações e Convênios</w:t>
      </w:r>
    </w:p>
    <w:p w:rsidR="002D7BF3" w:rsidRPr="002D7BF3" w:rsidRDefault="002D7BF3" w:rsidP="002D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  <w:r w:rsidRPr="002D7BF3"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  <w:t>EXTRATO PARA PUBLICAÇÃO</w:t>
      </w:r>
    </w:p>
    <w:p w:rsidR="002D7BF3" w:rsidRPr="002D7BF3" w:rsidRDefault="002D7BF3" w:rsidP="002D7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2D7BF3">
        <w:rPr>
          <w:rFonts w:ascii="Times New Roman" w:eastAsia="Times New Roman" w:hAnsi="Times New Roman" w:cs="Times New Roman"/>
          <w:sz w:val="16"/>
          <w:szCs w:val="16"/>
          <w:lang w:eastAsia="pt-BR"/>
        </w:rPr>
        <w:t>PREFEITURA MUNICIPAL DE JACUTINGA – MG. Processo nº 468/2014. Dispensa de Licitação nº. 06/2014. DESPACHO: “Fica ratificado o Processo nº 468/2014 modalidade de Dispensa nº 006/14 para aquisição de gêneros alimentícios da agricultura familiar para elaboração da merenda escolar, na forma do caput e § 1º do art. 14 da Lei nº 11.947/09.”. Data: 22-10-2014. Noé Francisco Rodrigues – Prefeito Municipal.</w:t>
      </w:r>
    </w:p>
    <w:p w:rsidR="002D7BF3" w:rsidRDefault="002D7BF3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579D" w:rsidRPr="00B558EC" w:rsidRDefault="00E97397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39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E97397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39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E97397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739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sectPr w:rsidR="00FD579D" w:rsidRPr="00610F0B" w:rsidSect="00781F69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760" w:rsidRDefault="00EF7760" w:rsidP="008C3616">
      <w:pPr>
        <w:spacing w:after="0" w:line="240" w:lineRule="auto"/>
      </w:pPr>
      <w:r>
        <w:separator/>
      </w:r>
    </w:p>
  </w:endnote>
  <w:endnote w:type="continuationSeparator" w:id="1">
    <w:p w:rsidR="00EF7760" w:rsidRDefault="00EF776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E9739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97397">
              <w:rPr>
                <w:b/>
                <w:sz w:val="24"/>
                <w:szCs w:val="24"/>
              </w:rPr>
              <w:fldChar w:fldCharType="separate"/>
            </w:r>
            <w:r w:rsidR="002D7BF3">
              <w:rPr>
                <w:b/>
                <w:noProof/>
              </w:rPr>
              <w:t>1</w:t>
            </w:r>
            <w:r w:rsidR="00E9739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9739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97397">
              <w:rPr>
                <w:b/>
                <w:sz w:val="24"/>
                <w:szCs w:val="24"/>
              </w:rPr>
              <w:fldChar w:fldCharType="separate"/>
            </w:r>
            <w:r w:rsidR="002D7BF3">
              <w:rPr>
                <w:b/>
                <w:noProof/>
              </w:rPr>
              <w:t>2</w:t>
            </w:r>
            <w:r w:rsidR="00E9739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760" w:rsidRDefault="00EF7760" w:rsidP="008C3616">
      <w:pPr>
        <w:spacing w:after="0" w:line="240" w:lineRule="auto"/>
      </w:pPr>
      <w:r>
        <w:separator/>
      </w:r>
    </w:p>
  </w:footnote>
  <w:footnote w:type="continuationSeparator" w:id="1">
    <w:p w:rsidR="00EF7760" w:rsidRDefault="00EF776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  <w:lang w:eastAsia="pt-BR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FD579D">
      <w:rPr>
        <w:noProof/>
        <w:lang w:eastAsia="pt-BR"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98106D">
      <w:rPr>
        <w:rFonts w:ascii="Arial Narrow" w:hAnsi="Arial Narrow"/>
        <w:sz w:val="16"/>
        <w:szCs w:val="16"/>
      </w:rPr>
      <w:t>60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D17CC5">
      <w:rPr>
        <w:rFonts w:ascii="Arial Narrow" w:hAnsi="Arial Narrow"/>
        <w:sz w:val="16"/>
        <w:szCs w:val="16"/>
      </w:rPr>
      <w:t>2</w:t>
    </w:r>
    <w:r w:rsidR="0098106D">
      <w:rPr>
        <w:rFonts w:ascii="Arial Narrow" w:hAnsi="Arial Narrow"/>
        <w:sz w:val="16"/>
        <w:szCs w:val="16"/>
      </w:rPr>
      <w:t>3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30116F">
      <w:rPr>
        <w:rFonts w:ascii="Arial Narrow" w:hAnsi="Arial Narrow"/>
        <w:sz w:val="16"/>
        <w:szCs w:val="16"/>
      </w:rPr>
      <w:t xml:space="preserve">Outubro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10D1A"/>
    <w:rsid w:val="00021F39"/>
    <w:rsid w:val="00050214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103B5D"/>
    <w:rsid w:val="00115ED3"/>
    <w:rsid w:val="00117EE8"/>
    <w:rsid w:val="001319F9"/>
    <w:rsid w:val="0013431D"/>
    <w:rsid w:val="001623D6"/>
    <w:rsid w:val="00191AA0"/>
    <w:rsid w:val="001D1BD3"/>
    <w:rsid w:val="001D1E9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B3985"/>
    <w:rsid w:val="002B7B4C"/>
    <w:rsid w:val="002D7BF3"/>
    <w:rsid w:val="002D7F47"/>
    <w:rsid w:val="002E4C9F"/>
    <w:rsid w:val="002F4AEC"/>
    <w:rsid w:val="002F5905"/>
    <w:rsid w:val="0030116F"/>
    <w:rsid w:val="00301234"/>
    <w:rsid w:val="00303515"/>
    <w:rsid w:val="003061AD"/>
    <w:rsid w:val="00312CFE"/>
    <w:rsid w:val="00326BA6"/>
    <w:rsid w:val="003417E0"/>
    <w:rsid w:val="003603B6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3026F"/>
    <w:rsid w:val="00440D15"/>
    <w:rsid w:val="00455EC0"/>
    <w:rsid w:val="004606B3"/>
    <w:rsid w:val="00464E22"/>
    <w:rsid w:val="00495E2D"/>
    <w:rsid w:val="004A0533"/>
    <w:rsid w:val="004A0C5B"/>
    <w:rsid w:val="004A5CD1"/>
    <w:rsid w:val="004A7985"/>
    <w:rsid w:val="004B7351"/>
    <w:rsid w:val="004C268B"/>
    <w:rsid w:val="004D5496"/>
    <w:rsid w:val="004E2471"/>
    <w:rsid w:val="00502309"/>
    <w:rsid w:val="00505881"/>
    <w:rsid w:val="00527D2E"/>
    <w:rsid w:val="0054227C"/>
    <w:rsid w:val="00572DB3"/>
    <w:rsid w:val="0058422F"/>
    <w:rsid w:val="00592030"/>
    <w:rsid w:val="00592B73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672E6"/>
    <w:rsid w:val="00691EB6"/>
    <w:rsid w:val="006A639A"/>
    <w:rsid w:val="006C7220"/>
    <w:rsid w:val="006D403B"/>
    <w:rsid w:val="006E3247"/>
    <w:rsid w:val="00710868"/>
    <w:rsid w:val="0073405E"/>
    <w:rsid w:val="00781F69"/>
    <w:rsid w:val="007853D7"/>
    <w:rsid w:val="00785D17"/>
    <w:rsid w:val="007A374F"/>
    <w:rsid w:val="007B28A1"/>
    <w:rsid w:val="007B3E4D"/>
    <w:rsid w:val="007C364D"/>
    <w:rsid w:val="007C5C96"/>
    <w:rsid w:val="007F3421"/>
    <w:rsid w:val="0081521F"/>
    <w:rsid w:val="00815FB0"/>
    <w:rsid w:val="008242AC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54463"/>
    <w:rsid w:val="00965EC7"/>
    <w:rsid w:val="0096772D"/>
    <w:rsid w:val="00971AE7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37C1F"/>
    <w:rsid w:val="00A43259"/>
    <w:rsid w:val="00A5305D"/>
    <w:rsid w:val="00A659A2"/>
    <w:rsid w:val="00A81E6E"/>
    <w:rsid w:val="00A90A04"/>
    <w:rsid w:val="00A93D67"/>
    <w:rsid w:val="00AA2978"/>
    <w:rsid w:val="00AA5850"/>
    <w:rsid w:val="00AB536A"/>
    <w:rsid w:val="00AC5D41"/>
    <w:rsid w:val="00AD2195"/>
    <w:rsid w:val="00AF7490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F612C"/>
    <w:rsid w:val="00BF713B"/>
    <w:rsid w:val="00C02AA1"/>
    <w:rsid w:val="00C16825"/>
    <w:rsid w:val="00C32C78"/>
    <w:rsid w:val="00C3417E"/>
    <w:rsid w:val="00C3754D"/>
    <w:rsid w:val="00C62098"/>
    <w:rsid w:val="00C6705F"/>
    <w:rsid w:val="00C716AA"/>
    <w:rsid w:val="00C90D51"/>
    <w:rsid w:val="00CA0BED"/>
    <w:rsid w:val="00CA2699"/>
    <w:rsid w:val="00CA7BD6"/>
    <w:rsid w:val="00CB2308"/>
    <w:rsid w:val="00D01424"/>
    <w:rsid w:val="00D01743"/>
    <w:rsid w:val="00D11C5F"/>
    <w:rsid w:val="00D12CC8"/>
    <w:rsid w:val="00D15488"/>
    <w:rsid w:val="00D17CC5"/>
    <w:rsid w:val="00D20B20"/>
    <w:rsid w:val="00D4404A"/>
    <w:rsid w:val="00D512E1"/>
    <w:rsid w:val="00D5334E"/>
    <w:rsid w:val="00D5500F"/>
    <w:rsid w:val="00D57E1B"/>
    <w:rsid w:val="00D71983"/>
    <w:rsid w:val="00D82F08"/>
    <w:rsid w:val="00D86A0B"/>
    <w:rsid w:val="00DB45DD"/>
    <w:rsid w:val="00DB59A5"/>
    <w:rsid w:val="00DC2210"/>
    <w:rsid w:val="00DD2363"/>
    <w:rsid w:val="00DF1CCD"/>
    <w:rsid w:val="00DF2E43"/>
    <w:rsid w:val="00E11464"/>
    <w:rsid w:val="00E2348C"/>
    <w:rsid w:val="00E24BF6"/>
    <w:rsid w:val="00E26A61"/>
    <w:rsid w:val="00E30612"/>
    <w:rsid w:val="00E42F2C"/>
    <w:rsid w:val="00E5078E"/>
    <w:rsid w:val="00E54625"/>
    <w:rsid w:val="00E65980"/>
    <w:rsid w:val="00E674D8"/>
    <w:rsid w:val="00E72B40"/>
    <w:rsid w:val="00E9206C"/>
    <w:rsid w:val="00E97397"/>
    <w:rsid w:val="00EB0498"/>
    <w:rsid w:val="00EB2922"/>
    <w:rsid w:val="00EF3831"/>
    <w:rsid w:val="00EF7760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a/4QppeLDgI2awrPr5UJOKD2krQ=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GVyd3KweFRjtEzhJlfjtKtP8IlA=</DigestValue>
    </Reference>
  </SignedInfo>
  <SignatureValue>VzqXiz02wt8hublRQscgCkrTaKWL6HAjPTD/R/fDRaZKTGq43VUTghmKAb6jeA7tcdmhD+bHzb8p
kOrr3/WOle6SeUz5NKecLGIFN9Gl9ZtsiXSkw8Py4mFLP/PCb30BVjHYI5WPaRtfHn4iRkOBmSwT
0DYZncOr1zOl8s/WbuLjJSPZCLzN0xj14dyNpnxmj4D/xvZXYc6KIUXb/xxwt/VeBQhLfzhi1o0n
cBEXIfbeI4ijw1H65+JKSxHmSSVG8vgjuDpnheOKS85WIjxLhIqlJFaPYD1q0b3o6lyV+2VK3Dw1
SaOSt2E4hjrys1Z4k+Tl1nTkYw/h4NI5AMoyEg==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qe6bWtsOJWk8mM7BBmHdsqHeiHw=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YxzYmjSoJXyGhNj6F000mWCpdK0=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A9TmvI3uLmLc6tLBn3Qvfp3xXas=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54PmIInv69lmjoPDod+OyxcHZxg=</DigestValue>
      </Reference>
      <Reference URI="/word/document.xml?ContentType=application/vnd.openxmlformats-officedocument.wordprocessingml.document.main+xml">
        <DigestMethod Algorithm="http://www.w3.org/2000/09/xmldsig#sha1"/>
        <DigestValue>dpGQHJOT7M6MZUiIvYndgQcx9RM=</DigestValue>
      </Reference>
      <Reference URI="/word/footnotes.xml?ContentType=application/vnd.openxmlformats-officedocument.wordprocessingml.footnotes+xml">
        <DigestMethod Algorithm="http://www.w3.org/2000/09/xmldsig#sha1"/>
        <DigestValue>0TdRRo7R7MrSksTPyM7MZpNfNC4=</DigestValue>
      </Reference>
      <Reference URI="/word/footer1.xml?ContentType=application/vnd.openxmlformats-officedocument.wordprocessingml.footer+xml">
        <DigestMethod Algorithm="http://www.w3.org/2000/09/xmldsig#sha1"/>
        <DigestValue>b8haHYW1NM+ODMiDBV6LnT0/h6o=</DigestValue>
      </Reference>
      <Reference URI="/word/header1.xml?ContentType=application/vnd.openxmlformats-officedocument.wordprocessingml.header+xml">
        <DigestMethod Algorithm="http://www.w3.org/2000/09/xmldsig#sha1"/>
        <DigestValue>VLNBHzLbBE2+GFcYYSttg9GF5J8=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2014-10-23T18:42:55Z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2014-10-23T18:42:55Z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8195-9A8B-45BF-BAFD-26F2B396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14</cp:revision>
  <dcterms:created xsi:type="dcterms:W3CDTF">2014-10-16T18:33:00Z</dcterms:created>
  <dcterms:modified xsi:type="dcterms:W3CDTF">2014-10-23T17:18:00Z</dcterms:modified>
</cp:coreProperties>
</file>