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B" w:rsidRDefault="00BE39A3" w:rsidP="001C6C58">
      <w:pPr>
        <w:pStyle w:val="NormalWeb"/>
        <w:jc w:val="both"/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  <w:r w:rsidR="00BB0F1B">
        <w:rPr>
          <w:noProof/>
        </w:rPr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41" w:rsidRDefault="00240D41" w:rsidP="00240D41">
      <w:pPr>
        <w:pStyle w:val="NormalWeb"/>
        <w:jc w:val="center"/>
        <w:rPr>
          <w:rStyle w:val="Forte"/>
          <w:sz w:val="14"/>
          <w:szCs w:val="14"/>
        </w:rPr>
        <w:sectPr w:rsidR="00240D41" w:rsidSect="001C6C5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8852C3" w:rsidRPr="008852C3" w:rsidRDefault="008852C3" w:rsidP="00885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nº 88/2017. Processo de Dispensa de Licitação nº 05/2017. DESPACHO: “Fica ratificado o procedimento de contratação, com dispensa de licitação, autuado sob nº 05/2017, com fundamento no inciso XVII, do art. 24, da Lei Federal nº 8.666/93”. Objeto: Contratação de serviços de revisão e reparo mecânico com fornecimento de peças originais no veículo FIAT/DUCATO de placa PYA-6873, da Secretaria Municipal de Saúde. MELQUÍADES DE ARAUJO – Prefeito Municipal.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b/>
          <w:bCs/>
          <w:sz w:val="14"/>
          <w:szCs w:val="14"/>
        </w:rPr>
        <w:t>RETIFICAÇÕES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Na publicação do Diário Oficial Eletrônico do Município edição Nº 634, de 21 de fevereiro de 2017, seção Departamento de Licitações, Contratos e Convênios, página 01, EXTRATO DE RATIFICAÇÃO, referente ao Processo nº 124/2017, Inexigibilidade nº 03/2017. Onde se Le: “Valor: R$ 43.000,00 (Quarenta e três mil reais)”. Leia-se: “Valor: R$ 24.000,00 (Vinte e quatro mil reais)”. MELQUÍADES DE ARAÚJO – PREFEITO MUNICIPAL.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Jacutinga, 23 de Fevereiro de 2017.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Na publicação do Diário Oficial Eletrônico do Município edição Nº 635, de 22 de fevereiro de 2017, seção Departamento de Licitações, Contratos e Convênios, página 01, EXTRATO DE CONTRATOS – CONTRATO Nº 08/2017, referente ao Processo nº 124/2017, Inexigibilidade nº 03/2017. Onde se Le: “Valor: R$ 43.000,00 (Quarenta e três mil reais)”. Leia-se: “Valor: R$ 24.000,00 (Vinte e quatro mil reais)”. MELQUÍADES DE ARAÚJO – PREFEITO MUNICIPAL.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Jacutinga, 23 de Fevereiro de 2017.</w:t>
      </w:r>
    </w:p>
    <w:p w:rsid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b/>
          <w:bCs/>
          <w:sz w:val="14"/>
          <w:szCs w:val="14"/>
        </w:rPr>
        <w:t>EXTRATOS DE CONTRATOS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DE INEXIGIBILIDADE Nº 124/2017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t xml:space="preserve"> – OBJETO: CONTRATAÇÃO DA BANDA ASTROS &amp; ESTRELAS PARA REALIZAÇÃO DO CARNAVAL/2017, PARA OS DIAS: 25, 26, 27 E 28 DE FEVEREIRO. CONTRATO Nº 08/2017. CONTRATADA: BANDA ASTROS &amp; ESTRELAS COMERCIAL LTDA EPP. VALOR: R$ 24.000,00 (Vinte e quatro mil reais). ASSINATURA: 22.02.2017. VIGÊNCIA: 02.03.2017. DOTAÇÃO ORÇAMENTÁRIA: 148 – 02 05 11 695 0009 2.049 3390 39. MELQUÍADES DE ARAUJO – PREFEITO MUNICIPAL.</w:t>
      </w:r>
    </w:p>
    <w:p w:rsid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DE INEXIGIBILIDADE Nº 120/2017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t xml:space="preserve"> – OBJETO: CONTRATAÇÃO DA BANDA PRISMA PARA REALIZAÇÃO DO CARNAVAL DE MARCHINHAS NO CORETO DA PRAÇA FRANCISCO RUBIM, NOS DIAS 24, 25, 26 E 27 DE FEVEREIRO DE 2017. CONTRATO Nº 07/2017. CONTRATADO: PRISMA APRESENTAÇÕES E PROMOÇOES LTDA ME, NO VALOR DE R$ 20.000,00 (Vinte mil reais). ASSINATURA: 22.02.2017. VIGÊNCIA: 02.03.2017. DOTAÇÃO 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lastRenderedPageBreak/>
        <w:t>ORÇAMENTÁRIA: 148 – 02 05 11 695 0009 2.049 3390 39. MELQUÍADES DE ARAUJO – PREFEITO MUNICIPAL.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31/2017, Pregão nº 07/2017 – Objeto: REGISTRO DE PREÇOS PARA SERVIÇOS DE SONORIZAÇÃO PARA ATENDER AS SECRETARIAS MUNICIPAIS PARA O PERÍODO DE 12 MESES. - O Pregoeiro, no uso de suas atribuições legais e em conformidade com o Art. 43 inciso VI da Lei 8.666/93 e suas posteriores alterações, ADJUDICA a presente Licitação ao(s) fornecedor(es) Licitante(s), a(s) empresa(s): 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KLEBER FULGATI REZENDE 06494012639, CNPJ: 17.799.411/0001-91, no valor R$ 125.095,00 (Cento e vinte e cinco mil e noventa e cinco reais).</w:t>
      </w:r>
    </w:p>
    <w:p w:rsidR="008852C3" w:rsidRDefault="008852C3" w:rsidP="0088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>Jacutinga, 23 de Fevereiro de 2017.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Luís Otávio Bonaldi  - Pregoeiro Municipal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Publicado por: Luís Otávio Bonaldi</w:t>
      </w:r>
    </w:p>
    <w:p w:rsidR="008852C3" w:rsidRPr="008852C3" w:rsidRDefault="008852C3" w:rsidP="0088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br/>
      </w:r>
      <w:r w:rsidRPr="008852C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31/2017, Pregão nº 07/2017 – Objeto: REGISTRO DE PREÇOS PARA SERVIÇOS DE SONORIZAÇÃO PARA ATENDER AS SECRETARIAS MUNICIPAIS PARA O PERÍODO DE 12 MESES. - O Prefeito, no uso de suas atribuições legais e em conformidade com o Art. 43 inciso VI da Lei 8.666/93 e suas posteriores alterações, HOMOLOGA  a presente Licitação ao(s) fornecedor(es) Licitante(s), a(s) empresa(s): KLEBER FULGATI REZENDE 06494012639, CNPJ: 17.799.411/0001-91, no valor R$ 125.095,00 (Cento e vinte e cinco mil e noventa e cinco reais).</w:t>
      </w:r>
    </w:p>
    <w:p w:rsidR="008852C3" w:rsidRDefault="008852C3" w:rsidP="0088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>Jacutinga, 23 de Fevereiro de 2017.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Melquíades de Araujo- Prefeito Municipal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Publicado por: Luís Otávio Bonaldi</w:t>
      </w:r>
    </w:p>
    <w:p w:rsidR="008852C3" w:rsidRPr="008852C3" w:rsidRDefault="008852C3" w:rsidP="0088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852C3" w:rsidRPr="008852C3" w:rsidRDefault="008852C3" w:rsidP="0088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852C3" w:rsidRPr="008852C3" w:rsidRDefault="008852C3" w:rsidP="0088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>Ata de Registro de Preços nº. 05/2017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>Processo Licitatório nº  31/2017 – PREGÃO nº 07/2017 – R.P. Nº 05/2017.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Partes: Município de Jacutinga e KLEBER FULGATI REZENDE 06494012639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Objeto: REGISTRO DE PREÇOS PARA SERVIÇOS DE SONORIZAÇÃO PARA ATENDER AS SECRETARIAS MUNICIPAIS PARA O PERÍODO DE 12 MESES.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Prazo: 22.02.2018</w:t>
      </w:r>
      <w:r w:rsidRPr="008852C3">
        <w:rPr>
          <w:rFonts w:ascii="Times New Roman" w:eastAsia="Times New Roman" w:hAnsi="Times New Roman" w:cs="Times New Roman"/>
          <w:sz w:val="14"/>
          <w:szCs w:val="14"/>
        </w:rPr>
        <w:br/>
        <w:t>Valor: 125.095,00 (Cento e vinte e cinco mil e noventa e cinco reais).</w:t>
      </w:r>
    </w:p>
    <w:p w:rsidR="008852C3" w:rsidRPr="008852C3" w:rsidRDefault="008852C3" w:rsidP="0088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>Dotações Orçamentárias:</w:t>
      </w:r>
    </w:p>
    <w:p w:rsidR="008852C3" w:rsidRPr="008852C3" w:rsidRDefault="008852C3" w:rsidP="008852C3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5"/>
        <w:gridCol w:w="3715"/>
      </w:tblGrid>
      <w:tr w:rsidR="008852C3" w:rsidRPr="008852C3" w:rsidTr="008852C3"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Ficha</w:t>
            </w:r>
          </w:p>
        </w:tc>
        <w:tc>
          <w:tcPr>
            <w:tcW w:w="4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Funcional Programática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02 01 01 27 812 0004 2.051 3390 39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02 01 03 13 392 0003 2.027 3390 39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02 04 06 04 122 0000 0.027 3390 39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02 05 01 11 695 0009 2.049 3390 39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02 05 01 23 122 0009 2.048 3390 39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02 06 04 12 122 0002 2.013 3390 39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02 07 03 20 122 0008 2.032 3390 39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02 08 02 10 301 0007 2.039 3390 39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02 08 04 10 301 0007 2.035 3390 39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02 08 04 10 301 0007 2.043 3390 39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02 10 01 15 452 0006 2.052 3390 39</w:t>
            </w:r>
          </w:p>
        </w:tc>
      </w:tr>
      <w:tr w:rsidR="008852C3" w:rsidRPr="008852C3" w:rsidTr="008852C3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C3" w:rsidRPr="008852C3" w:rsidRDefault="008852C3" w:rsidP="00885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52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02 11 01 08 122 0005 2.059 3390 39</w:t>
            </w:r>
          </w:p>
        </w:tc>
      </w:tr>
    </w:tbl>
    <w:p w:rsidR="008852C3" w:rsidRPr="008852C3" w:rsidRDefault="008852C3" w:rsidP="008852C3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52C3" w:rsidRPr="008852C3" w:rsidRDefault="008852C3" w:rsidP="008852C3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52C3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Jacutinga, 23 de Fevereiro de</w:t>
      </w:r>
      <w:r w:rsidRPr="008852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2017</w:t>
      </w:r>
    </w:p>
    <w:p w:rsidR="008852C3" w:rsidRPr="008852C3" w:rsidRDefault="008852C3" w:rsidP="008852C3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852C3" w:rsidRPr="008852C3" w:rsidRDefault="008852C3" w:rsidP="008852C3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852C3" w:rsidRPr="008852C3" w:rsidRDefault="008852C3" w:rsidP="008852C3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92F94" w:rsidRPr="00792F94" w:rsidRDefault="00792F94" w:rsidP="00792F94">
      <w:pPr>
        <w:pStyle w:val="NormalWeb"/>
        <w:jc w:val="both"/>
        <w:rPr>
          <w:sz w:val="14"/>
          <w:szCs w:val="14"/>
        </w:rPr>
      </w:pPr>
      <w:r w:rsidRPr="00792F94">
        <w:rPr>
          <w:sz w:val="14"/>
          <w:szCs w:val="14"/>
        </w:rPr>
        <w:t> </w:t>
      </w:r>
    </w:p>
    <w:p w:rsidR="00792F94" w:rsidRPr="00792F94" w:rsidRDefault="00792F94" w:rsidP="00792F94">
      <w:pPr>
        <w:pStyle w:val="NormalWeb"/>
        <w:jc w:val="both"/>
        <w:rPr>
          <w:sz w:val="14"/>
          <w:szCs w:val="14"/>
        </w:rPr>
      </w:pPr>
      <w:r w:rsidRPr="00792F94">
        <w:rPr>
          <w:sz w:val="14"/>
          <w:szCs w:val="14"/>
        </w:rPr>
        <w:t> </w:t>
      </w:r>
    </w:p>
    <w:p w:rsidR="00792F94" w:rsidRPr="00792F94" w:rsidRDefault="00792F94" w:rsidP="00792F94">
      <w:pPr>
        <w:pStyle w:val="NormalWeb"/>
        <w:rPr>
          <w:sz w:val="14"/>
          <w:szCs w:val="14"/>
        </w:rPr>
      </w:pPr>
      <w:r w:rsidRPr="00792F94">
        <w:rPr>
          <w:sz w:val="14"/>
          <w:szCs w:val="14"/>
        </w:rPr>
        <w:t> </w:t>
      </w:r>
    </w:p>
    <w:p w:rsidR="001B7149" w:rsidRDefault="001B7149" w:rsidP="001B7149">
      <w:pPr>
        <w:pStyle w:val="NormalWeb"/>
      </w:pPr>
    </w:p>
    <w:p w:rsidR="004C24C3" w:rsidRPr="00A30521" w:rsidRDefault="004C24C3" w:rsidP="001B7149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sectPr w:rsidR="004C24C3" w:rsidRPr="00A30521" w:rsidSect="001B7149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1E" w:rsidRDefault="00BE7A1E" w:rsidP="008C3616">
      <w:pPr>
        <w:spacing w:after="0" w:line="240" w:lineRule="auto"/>
      </w:pPr>
      <w:r>
        <w:separator/>
      </w:r>
    </w:p>
  </w:endnote>
  <w:endnote w:type="continuationSeparator" w:id="1">
    <w:p w:rsidR="00BE7A1E" w:rsidRDefault="00BE7A1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900C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00C2D">
              <w:rPr>
                <w:b/>
                <w:sz w:val="24"/>
                <w:szCs w:val="24"/>
              </w:rPr>
              <w:fldChar w:fldCharType="separate"/>
            </w:r>
            <w:r w:rsidR="008852C3">
              <w:rPr>
                <w:b/>
                <w:noProof/>
              </w:rPr>
              <w:t>1</w:t>
            </w:r>
            <w:r w:rsidR="00900C2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00C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00C2D">
              <w:rPr>
                <w:b/>
                <w:sz w:val="24"/>
                <w:szCs w:val="24"/>
              </w:rPr>
              <w:fldChar w:fldCharType="separate"/>
            </w:r>
            <w:r w:rsidR="008852C3">
              <w:rPr>
                <w:b/>
                <w:noProof/>
              </w:rPr>
              <w:t>2</w:t>
            </w:r>
            <w:r w:rsidR="00900C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1E" w:rsidRDefault="00BE7A1E" w:rsidP="008C3616">
      <w:pPr>
        <w:spacing w:after="0" w:line="240" w:lineRule="auto"/>
      </w:pPr>
      <w:r>
        <w:separator/>
      </w:r>
    </w:p>
  </w:footnote>
  <w:footnote w:type="continuationSeparator" w:id="1">
    <w:p w:rsidR="00BE7A1E" w:rsidRDefault="00BE7A1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736A4F">
      <w:rPr>
        <w:rFonts w:ascii="Arial Narrow" w:hAnsi="Arial Narrow"/>
        <w:sz w:val="16"/>
        <w:szCs w:val="16"/>
      </w:rPr>
      <w:t>3</w:t>
    </w:r>
    <w:r w:rsidR="001B7149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– </w:t>
    </w:r>
    <w:r w:rsidR="001C6C58">
      <w:rPr>
        <w:rFonts w:ascii="Arial Narrow" w:hAnsi="Arial Narrow"/>
        <w:sz w:val="16"/>
        <w:szCs w:val="16"/>
      </w:rPr>
      <w:t>2</w:t>
    </w:r>
    <w:r w:rsidR="001B7149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2C35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2EA0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0FE9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4664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3F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070"/>
    <w:rsid w:val="00147665"/>
    <w:rsid w:val="00147CE9"/>
    <w:rsid w:val="00150D0A"/>
    <w:rsid w:val="00150E84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149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4F47"/>
    <w:rsid w:val="001C6A50"/>
    <w:rsid w:val="001C6C58"/>
    <w:rsid w:val="001C75DE"/>
    <w:rsid w:val="001C7FC7"/>
    <w:rsid w:val="001D0318"/>
    <w:rsid w:val="001D0413"/>
    <w:rsid w:val="001D099E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0CD5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0D41"/>
    <w:rsid w:val="00240FC3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1F8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0F7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142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2B7A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3ED7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0C03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4C3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4C50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18C5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6FC0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0B9C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33A"/>
    <w:rsid w:val="0062376B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E7A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52B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A4F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2F94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661D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249A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0E4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279D0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592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2C3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30B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63C9"/>
    <w:rsid w:val="008F7F24"/>
    <w:rsid w:val="0090091D"/>
    <w:rsid w:val="009009F0"/>
    <w:rsid w:val="00900C2D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D09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0D12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52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1EB8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284"/>
    <w:rsid w:val="00AE46DD"/>
    <w:rsid w:val="00AE4F43"/>
    <w:rsid w:val="00AE5890"/>
    <w:rsid w:val="00AE5AEC"/>
    <w:rsid w:val="00AE6F6C"/>
    <w:rsid w:val="00AE6FBD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5A0"/>
    <w:rsid w:val="00B34658"/>
    <w:rsid w:val="00B34D9B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286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1E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3E1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1FD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3D6"/>
    <w:rsid w:val="00CF542F"/>
    <w:rsid w:val="00CF5FDF"/>
    <w:rsid w:val="00CF6727"/>
    <w:rsid w:val="00CF74B7"/>
    <w:rsid w:val="00CF7A28"/>
    <w:rsid w:val="00CF7D16"/>
    <w:rsid w:val="00D008FB"/>
    <w:rsid w:val="00D01424"/>
    <w:rsid w:val="00D01743"/>
    <w:rsid w:val="00D01BCB"/>
    <w:rsid w:val="00D03324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969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1A7B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6AB3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6B36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3D4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524"/>
    <w:rsid w:val="00F92B37"/>
    <w:rsid w:val="00F92FFA"/>
    <w:rsid w:val="00F974EE"/>
    <w:rsid w:val="00FA00C1"/>
    <w:rsid w:val="00FA03EB"/>
    <w:rsid w:val="00FA0CE9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Upeg5lgNdIaKlVo3xz7edSmnH5I=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X4BstUWvD/Gyx03XD86C9baGr0DO6ixqe9NBFdz8Wk+5lvrxGj4u98XHQBqGZp3P7NoHKZwc
    3L0gnya/tWZ2xFWSfn000M0qC9XWOCRbehykhkcU06eYD8qFDKWTKaR30YG3ICMEPlepfsNj
    +xZ17r5lKF75lkJfd/s+jvzW3NE1DCySvq9GcagA0iJTT/1QAqlCIl62uXWq+KqnQkFl6kjt
    +cU7b52UL0SmhXLlFr6GEwrg7oVeuEruysgmImWS+ncvt2pcUL462gENPTrLLcGs64AcbnZw
    hsM6BfCfVJaoaSFU9fmdFEpNMCWhR1Ig5fAtRhU4xaAlbutEiTtiUw==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p5t02VEr9xN9bgkv9bUDkocR8cU=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6JoSoS8mpRP5R9o4pucYPFJc1mM=</DigestValue>
      </Reference>
      <Reference URI="/word/endnotes.xml?ContentType=application/vnd.openxmlformats-officedocument.wordprocessingml.endnotes+xml">
        <DigestMethod Algorithm="http://www.w3.org/2000/09/xmldsig#sha1"/>
        <DigestValue>2xU61+GzJNi2T834bMceZSzBR8Y=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Pj4K94MaLI5Hv1y4VeflDqBzkS8=</DigestValue>
      </Reference>
      <Reference URI="/word/footnotes.xml?ContentType=application/vnd.openxmlformats-officedocument.wordprocessingml.footnotes+xml">
        <DigestMethod Algorithm="http://www.w3.org/2000/09/xmldsig#sha1"/>
        <DigestValue>HTaFG7nbrQ5S6hm/KVQZab9UPkE=</DigestValue>
      </Reference>
      <Reference URI="/word/header1.xml?ContentType=application/vnd.openxmlformats-officedocument.wordprocessingml.header+xml">
        <DigestMethod Algorithm="http://www.w3.org/2000/09/xmldsig#sha1"/>
        <DigestValue>qWCfHfob2/9Ex/a+NalFNOiaSh0=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FcXc6xV/S1ZQZuNpGxTa/qsrtZA=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wuZLW6Xqa6j8oSF127x3Smq1P1Y=</DigestValue>
      </Reference>
    </Manifest>
    <SignatureProperties>
      <SignatureProperty Id="idSignatureTime" Target="#idPackageSignature">
        <mdssi:SignatureTime>
          <mdssi:Format>YYYY-MM-DDThh:mm:ssTZD</mdssi:Format>
          <mdssi:Value>2017-02-24T11:27:34Z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cp:lastPrinted>2017-02-23T14:46:00Z</cp:lastPrinted>
  <dcterms:created xsi:type="dcterms:W3CDTF">2017-02-23T12:00:00Z</dcterms:created>
  <dcterms:modified xsi:type="dcterms:W3CDTF">2017-02-24T11:18:00Z</dcterms:modified>
</cp:coreProperties>
</file>