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E0D29" w:rsidRDefault="00DE0D29" w:rsidP="00DE0D29">
      <w:pPr>
        <w:pStyle w:val="NormalWeb"/>
        <w:jc w:val="center"/>
        <w:rPr>
          <w:sz w:val="14"/>
          <w:szCs w:val="14"/>
        </w:rPr>
        <w:sectPr w:rsidR="00DE0D29" w:rsidSect="00AF6295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06824" w:rsidRDefault="00C63097" w:rsidP="00306824">
      <w:pPr>
        <w:pStyle w:val="NormalWeb"/>
        <w:jc w:val="center"/>
        <w:rPr>
          <w:sz w:val="14"/>
          <w:szCs w:val="14"/>
        </w:rPr>
      </w:pPr>
      <w:r w:rsidRPr="00DE0D29">
        <w:rPr>
          <w:sz w:val="14"/>
          <w:szCs w:val="14"/>
        </w:rPr>
        <w:lastRenderedPageBreak/>
        <w:t>  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 Nº 3.920/15</w:t>
      </w:r>
      <w:r w:rsidRPr="00306824">
        <w:rPr>
          <w:rFonts w:ascii="Times New Roman" w:eastAsia="Times New Roman" w:hAnsi="Times New Roman" w:cs="Times New Roman"/>
          <w:sz w:val="14"/>
          <w:szCs w:val="14"/>
        </w:rPr>
        <w:t xml:space="preserve">, 18 de dezembro de </w:t>
      </w:r>
      <w:proofErr w:type="gramStart"/>
      <w:r w:rsidRPr="00306824">
        <w:rPr>
          <w:rFonts w:ascii="Times New Roman" w:eastAsia="Times New Roman" w:hAnsi="Times New Roman" w:cs="Times New Roman"/>
          <w:sz w:val="14"/>
          <w:szCs w:val="14"/>
        </w:rPr>
        <w:t>2015</w:t>
      </w:r>
      <w:proofErr w:type="gramEnd"/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“Dispõe sobre prorrogação de prazo para remissão de créditos tributários”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br/>
        <w:t>    O Prefeito Municipal de Jacutinga, Estado de Minas Gerais, usando das atribuições que lhe são conferidas, e: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    CONSIDERANDO o que estabelece o artigo 8º da Lei Municipal nº 1859/15 de 18 de Novembro de 2015;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    DECRETA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    Art. 1º Fica prorrogado até 31 de Janeiro de 2016 o prazo para os contribuintes requererem junto a Prefeitura Municipal de Jacutinga/MG a remissão total de multas e juros por atraso no pagamento incidentes sobre os créditos tributários inscritos em divida ativa até o dia 31 de agosto de 2015, bem como os demais benefícios previstos na Lei Municipal nº 1859/15 de 18 de Novembro de 2015.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306824" w:rsidRPr="00306824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    </w:t>
      </w:r>
      <w:r w:rsidRPr="00306824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Jacutinga, 18 de Dezembro de 2015.</w:t>
      </w:r>
    </w:p>
    <w:p w:rsidR="00306824" w:rsidRPr="00306824" w:rsidRDefault="00306824" w:rsidP="0030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306824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306824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306824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C35D1E" w:rsidRDefault="00306824" w:rsidP="0030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06824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306824">
        <w:rPr>
          <w:rFonts w:ascii="Times New Roman" w:eastAsia="Times New Roman" w:hAnsi="Times New Roman" w:cs="Times New Roman"/>
          <w:sz w:val="14"/>
          <w:szCs w:val="14"/>
        </w:rPr>
        <w:br/>
        <w:t xml:space="preserve">Secretário Municipal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 w:rsidRPr="00306824">
        <w:rPr>
          <w:rFonts w:ascii="Times New Roman" w:eastAsia="Times New Roman" w:hAnsi="Times New Roman" w:cs="Times New Roman"/>
          <w:sz w:val="14"/>
          <w:szCs w:val="14"/>
        </w:rPr>
        <w:t xml:space="preserve"> SEAF</w:t>
      </w:r>
    </w:p>
    <w:p w:rsidR="00DE0FAC" w:rsidRDefault="00DE0FAC" w:rsidP="00DE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FAC" w:rsidRPr="00DE0FAC" w:rsidRDefault="00DE0FAC" w:rsidP="00DE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FAC" w:rsidRPr="00DE0FAC" w:rsidRDefault="00DE0FAC" w:rsidP="00DE0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t>Departamento de Licitações. Contratos e Convênios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br/>
      </w:r>
      <w:r w:rsidRPr="00DE0FA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 HABILITAÇÃO E PROPOSTA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- Resultado da Fase de Habilitação e Proposta Comercial - Processo nº 702/2015 - Concorrência Pública nº 005/2015 – Objeto: Seleção de Instituição Financeira para Prestação de Serviços de Pagamentos Bancários de Vencimentos e Remuneração, com Exclusividade, aos Servidores e Agentes Políticos Incluídos em Folha da Administração Direta do Município de Jacutinga/MG- HABILITADA: CAIXA ECONÔMICA FEDERAL, cadastrada com o CNPJ nº 00.360.305/0001-04, situada à SBS Quadra </w:t>
      </w:r>
      <w:proofErr w:type="gramStart"/>
      <w:r w:rsidRPr="00DE0FAC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Bloco A Lote Numero 3/4 PRESI/GECOL 21º Andar, Bairro Asa Sul na cidade Brasília, Distrito Federal - Jacutinga, 18 de dezembro de 2015. Elizabeth Cristiane Rubim – Presidente da CPL.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DE0FA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- Resumo de Ata - Processo nº 702/2015 - Concorrência Pública nº 005/2015 – Objeto: Seleção de Instituição Financeira para Prestação de Serviços de Pagamentos Bancários de Vencimentos e Remuneração, com Exclusividade, aos Servidores e Agentes Políticos Incluídos em Folha da Administração Direta do Município de Jacutinga/MG - Habilitada: CAIXA ECONÔMICA FEDERAL, cadastrada com o CNPJ nº 00.360.305/0001-04, situada à SBS Quadra </w:t>
      </w:r>
      <w:proofErr w:type="gramStart"/>
      <w:r w:rsidRPr="00DE0FAC">
        <w:rPr>
          <w:rFonts w:ascii="Times New Roman" w:eastAsia="Times New Roman" w:hAnsi="Times New Roman" w:cs="Times New Roman"/>
          <w:sz w:val="14"/>
          <w:szCs w:val="14"/>
        </w:rPr>
        <w:t>4</w:t>
      </w:r>
      <w:proofErr w:type="gram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Bloco A Lote Numero 3/4 PRESI/GECOL 21º Andar, Bairro Asa Sul na cidade Brasília, Distrito Federal – PROPOSTA: CAIXA ECONÔMICA FEDERAL,  no valor proposto de R$ 450.000,00(quatrocentos e </w:t>
      </w:r>
      <w:proofErr w:type="spellStart"/>
      <w:r w:rsidRPr="00DE0FAC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mil reais) – Empresa vencedora: CAIXA ECONÔMICA FEDERAL, no valor de R$ 450.000,00 (quatrocentos e </w:t>
      </w:r>
      <w:proofErr w:type="spellStart"/>
      <w:r w:rsidRPr="00DE0FAC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mil reais) a credito a Prefeitura municipal de Jacutinga/MG - Jacutinga, 18 de dezembro de 2015. Elizabeth Cristiane Rubim – Presidente da CPL.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br/>
      </w:r>
      <w:r w:rsidRPr="00DE0FA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DE HOMOLOGAÇÃO E ADJUDIÇÃO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PREFEITO MUNICIPAL DE JACUTINGA </w:t>
      </w:r>
      <w:proofErr w:type="spellStart"/>
      <w:proofErr w:type="gramStart"/>
      <w:r w:rsidRPr="00DE0FAC">
        <w:rPr>
          <w:rFonts w:ascii="Times New Roman" w:eastAsia="Times New Roman" w:hAnsi="Times New Roman" w:cs="Times New Roman"/>
          <w:sz w:val="14"/>
          <w:szCs w:val="14"/>
        </w:rPr>
        <w:t>MG,</w:t>
      </w:r>
      <w:proofErr w:type="gramEnd"/>
      <w:r w:rsidRPr="00DE0FAC">
        <w:rPr>
          <w:rFonts w:ascii="Times New Roman" w:eastAsia="Times New Roman" w:hAnsi="Times New Roman" w:cs="Times New Roman"/>
          <w:sz w:val="14"/>
          <w:szCs w:val="14"/>
        </w:rPr>
        <w:t>Noé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Francisco Rodrigues,  usando de suas atribuições e atendendo a Ata da CPL, referente ao Processo nº 702/2015, na modalidade de Concorrência Pública Nº 005/2015 – Objeto: Seleção de Instituição Financeira para Prestação de Serviços de Pagamentos Bancários de Vencimentos e Remuneração, com Exclusividade, aos Servidores e Agentes Políticos Incluídos em Folha da Administração Direta do Município de Jacutinga/MG, assim Homologa e Adjudica o presente certame, para que produza seus jurídicos efeitos para a seguinte empresa: CAIXA ECONÔMICA FEDERAL, CNPJ nº 00.360.305/0001-04,  no valor de R$ 450.000,00(quatrocentos e </w:t>
      </w:r>
      <w:proofErr w:type="spellStart"/>
      <w:r w:rsidRPr="00DE0FAC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mil reais), credito à Prefeitura municipal de Jacutinga/MG - PRAZO: 60 meses – Jacutinga, 18 de dezembro de 2015. Noé Francisco Rodrigues – Prefeito Municipal.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br/>
      </w:r>
      <w:r w:rsidRPr="00DE0FA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 CONTRATO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702/2015, na modalidade de Concorrência Pública nº 005/2015 – Objeto: Seleção de Instituição Financeira para Prestação de Serviços de Pagamentos Bancários de Vencimentos e Remuneração, com Exclusividade, aos Servidores e Agentes Políticos Incluídos em Folha da Administração Direta do Município de Jacutinga/MG - Contrato n° 541/2015, Empresa Caixa Econômica Federal, CNPJ nº 00.360.305/0001-04, representada por </w:t>
      </w:r>
      <w:proofErr w:type="spellStart"/>
      <w:r w:rsidRPr="00DE0FAC">
        <w:rPr>
          <w:rFonts w:ascii="Times New Roman" w:eastAsia="Times New Roman" w:hAnsi="Times New Roman" w:cs="Times New Roman"/>
          <w:sz w:val="14"/>
          <w:szCs w:val="14"/>
        </w:rPr>
        <w:t>Jumar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Gonçalves Neves, CPF nº 588.286.056-34, Superintendente Regional e por Mariane </w:t>
      </w:r>
      <w:proofErr w:type="spellStart"/>
      <w:r w:rsidRPr="00DE0FAC">
        <w:rPr>
          <w:rFonts w:ascii="Times New Roman" w:eastAsia="Times New Roman" w:hAnsi="Times New Roman" w:cs="Times New Roman"/>
          <w:sz w:val="14"/>
          <w:szCs w:val="14"/>
        </w:rPr>
        <w:t>Junker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Menezes Braga, CPF nº 037.713.436-82, Gerente Geral da Agencia 1064 - No valor de R$ 450.000,00(quatrocentos e </w:t>
      </w:r>
      <w:proofErr w:type="spellStart"/>
      <w:r w:rsidRPr="00DE0FAC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DE0FAC">
        <w:rPr>
          <w:rFonts w:ascii="Times New Roman" w:eastAsia="Times New Roman" w:hAnsi="Times New Roman" w:cs="Times New Roman"/>
          <w:sz w:val="14"/>
          <w:szCs w:val="14"/>
        </w:rPr>
        <w:t xml:space="preserve"> mil reais), credito à Prefeitura municipal de Jacutinga/MG - Prazo: 60 meses (vigência) – Data Ass.: 21.12.2015 - NOÉ FRANCISCO RODRIGUES – Prefeito Municipal, CPF nº 121.698.386-00 – Jacutinga, 21 de Dezembro de 2015.</w:t>
      </w:r>
    </w:p>
    <w:p w:rsidR="00DE0FAC" w:rsidRPr="00DE0FAC" w:rsidRDefault="00DE0FAC" w:rsidP="00DE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06824" w:rsidRDefault="00306824" w:rsidP="0030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06824" w:rsidRDefault="00306824" w:rsidP="0030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06824" w:rsidRPr="00C35D1E" w:rsidRDefault="00306824" w:rsidP="00306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D2D5CA5" wp14:editId="7047EF85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BF" w:rsidRPr="000F760E" w:rsidRDefault="00AD6BEC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D6BE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BCA965" wp14:editId="6ABB46B4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306824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8E" w:rsidRDefault="00B31C8E" w:rsidP="008C3616">
      <w:pPr>
        <w:spacing w:after="0" w:line="240" w:lineRule="auto"/>
      </w:pPr>
      <w:r>
        <w:separator/>
      </w:r>
    </w:p>
  </w:endnote>
  <w:endnote w:type="continuationSeparator" w:id="0">
    <w:p w:rsidR="00B31C8E" w:rsidRDefault="00B31C8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F829D0">
              <w:rPr>
                <w:b/>
                <w:noProof/>
              </w:rPr>
              <w:t>1</w:t>
            </w:r>
            <w:r w:rsidR="00E93ED7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93E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93ED7">
              <w:rPr>
                <w:b/>
                <w:sz w:val="24"/>
                <w:szCs w:val="24"/>
              </w:rPr>
              <w:fldChar w:fldCharType="separate"/>
            </w:r>
            <w:r w:rsidR="00F829D0">
              <w:rPr>
                <w:b/>
                <w:noProof/>
              </w:rPr>
              <w:t>2</w:t>
            </w:r>
            <w:r w:rsidR="00E93E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8E" w:rsidRDefault="00B31C8E" w:rsidP="008C3616">
      <w:pPr>
        <w:spacing w:after="0" w:line="240" w:lineRule="auto"/>
      </w:pPr>
      <w:r>
        <w:separator/>
      </w:r>
    </w:p>
  </w:footnote>
  <w:footnote w:type="continuationSeparator" w:id="0">
    <w:p w:rsidR="00B31C8E" w:rsidRDefault="00B31C8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5DF330FF" wp14:editId="55AB935B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B21BE">
      <w:rPr>
        <w:rFonts w:ascii="Arial Narrow" w:hAnsi="Arial Narrow"/>
        <w:sz w:val="16"/>
        <w:szCs w:val="16"/>
      </w:rPr>
      <w:t>4</w:t>
    </w:r>
    <w:r w:rsidR="00306824">
      <w:rPr>
        <w:rFonts w:ascii="Arial Narrow" w:hAnsi="Arial Narrow"/>
        <w:sz w:val="16"/>
        <w:szCs w:val="16"/>
      </w:rPr>
      <w:t>5</w:t>
    </w:r>
    <w:r w:rsidR="009D3742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306824">
      <w:rPr>
        <w:rFonts w:ascii="Arial Narrow" w:hAnsi="Arial Narrow"/>
        <w:sz w:val="16"/>
        <w:szCs w:val="16"/>
      </w:rPr>
      <w:t>21</w:t>
    </w:r>
    <w:r w:rsidR="009D374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Dezembro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18AF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17FA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30A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465"/>
    <w:rsid w:val="00754D9C"/>
    <w:rsid w:val="0075539A"/>
    <w:rsid w:val="00756680"/>
    <w:rsid w:val="00756EF5"/>
    <w:rsid w:val="00757385"/>
    <w:rsid w:val="00760122"/>
    <w:rsid w:val="00761B00"/>
    <w:rsid w:val="00762AE3"/>
    <w:rsid w:val="00762C59"/>
    <w:rsid w:val="00762DE2"/>
    <w:rsid w:val="007643C2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BE7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B7AA7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FB0"/>
    <w:rsid w:val="00816FC6"/>
    <w:rsid w:val="00817C58"/>
    <w:rsid w:val="00822E6C"/>
    <w:rsid w:val="008231F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326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942"/>
    <w:rsid w:val="00B13426"/>
    <w:rsid w:val="00B13CC0"/>
    <w:rsid w:val="00B150F4"/>
    <w:rsid w:val="00B20119"/>
    <w:rsid w:val="00B20BEA"/>
    <w:rsid w:val="00B21CD6"/>
    <w:rsid w:val="00B2265F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38A"/>
    <w:rsid w:val="00B71665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62D6"/>
    <w:rsid w:val="00B877BA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UTVjVLQtKmIlZwPeiOQRFcORljs=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zN9JptiVXUG9Avk+KDCtY2FoD2E=</DigestValue>
    </Reference>
  </SignedInfo>
  <SignatureValue>CpASJy6oNIOph8eJ+BQVcAQPxIep/uoAvWD+BReYljuKY6NmnDDQxa97sSLDvsGFgqVFRGEwWtY3
ZuVT1IlNA1FT4jnO1FUYkq2NVrcAcson5RumHEKHMrJoXXvhNwAxTQU6/VfcgwrI+iDo/9imhXtr
1SFKqDLAX9Y0V0wOz9Vc+g29mDZoYhmv85k1t1wkilzqzo/3t4s0HCxBcKbqqvhAOKrq5F4MJlau
3jg3kzWWrTTem4E4YyZnHbsBiowLHh/npDOB/npa6eTVFUC/aDRgqJbqlRazDIADBVqQSxzzdxXC
n5uf6O860aVf+JiBD+YDU7vaQCDtaqvVW1nTtw==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t69aRPl/IwSdd0ZscN+zoqSBAnE=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q2O+ZifEEsMhjKt0ix9QnPovsq8=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rNqTPT0lz+NboQTgcmXVIE+Tw+A=</DigestValue>
      </Reference>
      <Reference URI="/word/document.xml?ContentType=application/vnd.openxmlformats-officedocument.wordprocessingml.document.main+xml">
        <DigestMethod Algorithm="http://www.w3.org/2000/09/xmldsig#sha1"/>
        <DigestValue>R4S2HmOHdlmzwjyeE1bzsaTBHrs=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2ugv2gL2knpey1jGTeNK+HEFlbg=</DigestValue>
      </Reference>
      <Reference URI="/word/footer1.xml?ContentType=application/vnd.openxmlformats-officedocument.wordprocessingml.footer+xml">
        <DigestMethod Algorithm="http://www.w3.org/2000/09/xmldsig#sha1"/>
        <DigestValue>GwhekGHV+iMpH12q44Gj1AD6kJ8=</DigestValue>
      </Reference>
      <Reference URI="/word/header1.xml?ContentType=application/vnd.openxmlformats-officedocument.wordprocessingml.header+xml">
        <DigestMethod Algorithm="http://www.w3.org/2000/09/xmldsig#sha1"/>
        <DigestValue>piOQaJjk8V75rWNXylYtJztaASk=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2015-12-22T12:10:16Z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2015-12-22T12:10:16Z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E046-347D-47AE-B423-6684E3B3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2015-12-22T12:10:00Z</dcterms:created>
  <dcterms:modified xsi:type="dcterms:W3CDTF">2015-12-22T12:10:00Z</dcterms:modified>
</cp:coreProperties>
</file>