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A2" w:rsidRPr="005D61A2" w:rsidRDefault="00B475E8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  <w:r w:rsidRPr="005D61A2">
        <w:rPr>
          <w:sz w:val="14"/>
          <w:szCs w:val="14"/>
        </w:rPr>
        <w:t> </w:t>
      </w:r>
    </w:p>
    <w:p w:rsidR="009C731B" w:rsidRPr="009C731B" w:rsidRDefault="009C731B" w:rsidP="009C73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C731B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9C731B" w:rsidRPr="009C731B" w:rsidRDefault="009C731B" w:rsidP="009C7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731B">
        <w:rPr>
          <w:rFonts w:ascii="Times New Roman" w:eastAsia="Times New Roman" w:hAnsi="Times New Roman" w:cs="Times New Roman"/>
          <w:b/>
          <w:bCs/>
          <w:sz w:val="14"/>
          <w:szCs w:val="14"/>
        </w:rPr>
        <w:t>AVISO SUSPENSÃO DE LICITAÇÃO</w:t>
      </w:r>
    </w:p>
    <w:p w:rsidR="009C731B" w:rsidRPr="009C731B" w:rsidRDefault="009C731B" w:rsidP="009C7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731B">
        <w:rPr>
          <w:rFonts w:ascii="Times New Roman" w:eastAsia="Times New Roman" w:hAnsi="Times New Roman" w:cs="Times New Roman"/>
          <w:sz w:val="14"/>
          <w:szCs w:val="14"/>
        </w:rPr>
        <w:t>PREFEITURA MUNICIPAL DE JACUTINGA – MG. Comunicamos que está suspenso o Processo Licitatório n.º 463/2015. Concorrência Pública n.º 002/2015. Objeto: Construção de escola de educação infantil municipal no bairro Jardim Colina, no prolongamento da Rua Argentina com a Rua Roberto Pio Roberto s/n, para correções na planilha orçamentária. A nova data da sessão pública será informada nos mesmos meios de comunicação. Outras informações poderão ser obtidas no Departamento de Licitação e Compras, à Praça dos Andradas, s/n, Centro, Jacutinga/MG, ou através do fone (035) 3443-1022. Ramal: 01.Eduardo Grassi Moredo.Diretor de Licitações e  Compras.</w:t>
      </w:r>
    </w:p>
    <w:p w:rsidR="009C731B" w:rsidRPr="009C731B" w:rsidRDefault="009C731B" w:rsidP="009C7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73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C731B" w:rsidRPr="009C731B" w:rsidRDefault="009C731B" w:rsidP="009C7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731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9C731B" w:rsidRPr="009C731B" w:rsidRDefault="009C731B" w:rsidP="009C7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731B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Administrativo n.º 219/2014. Termo Aditivo. Contratada: Construtora Gregal Ltda.  Objeto: Reforma e reurbanização da Praça Galiléia – Jacutinga/MG - Acréscimo Contratual. Valor do Aditamento: R$ 22.667,63 (vinte e dois mil e seiscentos e sessenta e sete reais e sessenta e três centavos). Fundamento Legal: Art. 65, I, "a" da Lei nº 8.666/93. Data Assinatura: .20.04.2015. Noé Francisco Rodrigues - Prefeito Municipal.</w:t>
      </w:r>
    </w:p>
    <w:p w:rsidR="009C731B" w:rsidRPr="009C731B" w:rsidRDefault="009C731B" w:rsidP="009C7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73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C731B" w:rsidRPr="009C731B" w:rsidRDefault="009C731B" w:rsidP="009C7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731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3F26" w:rsidRPr="00370379" w:rsidRDefault="00353F26" w:rsidP="00353F26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B558EC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34" w:rsidRDefault="00011B34" w:rsidP="008C3616">
      <w:pPr>
        <w:spacing w:after="0" w:line="240" w:lineRule="auto"/>
      </w:pPr>
      <w:r>
        <w:separator/>
      </w:r>
    </w:p>
  </w:endnote>
  <w:endnote w:type="continuationSeparator" w:id="0">
    <w:p w:rsidR="00011B34" w:rsidRDefault="00011B3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42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42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34" w:rsidRDefault="00011B34" w:rsidP="008C3616">
      <w:pPr>
        <w:spacing w:after="0" w:line="240" w:lineRule="auto"/>
      </w:pPr>
      <w:r>
        <w:separator/>
      </w:r>
    </w:p>
  </w:footnote>
  <w:footnote w:type="continuationSeparator" w:id="0">
    <w:p w:rsidR="00011B34" w:rsidRDefault="00011B3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188553E" wp14:editId="663ADD46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26</w:t>
    </w:r>
    <w:r w:rsidR="00A40D48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67D98">
      <w:rPr>
        <w:rFonts w:ascii="Arial Narrow" w:hAnsi="Arial Narrow"/>
        <w:sz w:val="16"/>
        <w:szCs w:val="16"/>
      </w:rPr>
      <w:t>2</w:t>
    </w:r>
    <w:r w:rsidR="00A40D48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6B56"/>
    <w:rsid w:val="00021F39"/>
    <w:rsid w:val="0002687E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05EA"/>
    <w:rsid w:val="00191AA0"/>
    <w:rsid w:val="00192935"/>
    <w:rsid w:val="001A15F0"/>
    <w:rsid w:val="001A1FDF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23C81"/>
    <w:rsid w:val="00227705"/>
    <w:rsid w:val="00227814"/>
    <w:rsid w:val="00231538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53F26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3B19"/>
    <w:rsid w:val="004D5496"/>
    <w:rsid w:val="004D7413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0426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3636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75E8"/>
    <w:rsid w:val="00B502ED"/>
    <w:rsid w:val="00B508D7"/>
    <w:rsid w:val="00B51F9E"/>
    <w:rsid w:val="00B52ECF"/>
    <w:rsid w:val="00B57F68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CC5"/>
    <w:rsid w:val="00D20B20"/>
    <w:rsid w:val="00D21E55"/>
    <w:rsid w:val="00D23DC5"/>
    <w:rsid w:val="00D24446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872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F+ZIbDJDaFzlggnpEfy3ibewUBU=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mwz7OvP7b4bfKqJuVz+HshU9Rmw=</DigestValue>
    </Reference>
  </SignedInfo>
  <SignatureValue>slCtprgj9d8ualoBWur/QrCVGyTZKDNhoHNbDXQ0wKRSAN31I9g8Javc/XnvIGPPea0WxHiFHMCg
Nr5pOftaqbyTfkoVmjh/8OOHLSgaaNskbPYbWogiM4YwHtQWCCYX8/ahWAqYwEulCHaIn0nkQwvg
gL6Kxu2o/xISo0KKU5UlO3V4DEpaXxokok1r40yQ+XVFNwvBav2JzWwPFjQJFr0pYz3vufRCzmCd
XgbqaqSmba9VNoQTVgZDmBmC0rnb04dmwmlYa0VpnLLvxx9a8nfvee8zcP/QSAax719X1vS7yBvA
0Ei55GU9OEaEZUIAgfWBP4sGgSJmBfcvj4kyqw==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QDdZhPAfCNtxuOU4ELd1dhhTpys=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Gwb8BB05Kx7PcuRBnEMDT/irO9I=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IGZ479BBjU1PGgV7xKmdOT396mM=</DigestValue>
      </Reference>
      <Reference URI="/word/document.xml?ContentType=application/vnd.openxmlformats-officedocument.wordprocessingml.document.main+xml">
        <DigestMethod Algorithm="http://www.w3.org/2000/09/xmldsig#sha1"/>
        <DigestValue>6PKvpa08ElKqjwXvNKg5f/hk8Ic=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a0dFq7tUhAIHYqt/QTNZTauMhBo=</DigestValue>
      </Reference>
      <Reference URI="/word/footer1.xml?ContentType=application/vnd.openxmlformats-officedocument.wordprocessingml.footer+xml">
        <DigestMethod Algorithm="http://www.w3.org/2000/09/xmldsig#sha1"/>
        <DigestValue>76AJLkc1uRZ354gSECYcec6Ku0o=</DigestValue>
      </Reference>
      <Reference URI="/word/footnotes.xml?ContentType=application/vnd.openxmlformats-officedocument.wordprocessingml.footnotes+xml">
        <DigestMethod Algorithm="http://www.w3.org/2000/09/xmldsig#sha1"/>
        <DigestValue>5fzZj/taavy438IAogMl05H21MY=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2015-08-21T19:23:26Z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2015-08-21T19:23:26Z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83DD-3BC2-421D-AAD6-6EAC5AD7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2015-08-21T19:23:00Z</dcterms:created>
  <dcterms:modified xsi:type="dcterms:W3CDTF">2015-08-21T19:23:00Z</dcterms:modified>
</cp:coreProperties>
</file>