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C34DFE" w:rsidRPr="00C34DFE" w:rsidRDefault="00C34DFE" w:rsidP="00C34D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C34DFE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Departamento de Licitações, Contratos e Convênios</w:t>
      </w:r>
    </w:p>
    <w:p w:rsidR="00C34DFE" w:rsidRPr="00C34DFE" w:rsidRDefault="00C34DFE" w:rsidP="00C34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34DFE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C34DFE">
        <w:rPr>
          <w:rFonts w:ascii="Times New Roman" w:eastAsia="Times New Roman" w:hAnsi="Times New Roman" w:cs="Times New Roman"/>
          <w:sz w:val="14"/>
          <w:szCs w:val="14"/>
        </w:rPr>
        <w:br/>
        <w:t>Processo de Inexigibilidade nº 01/2016 – Objeto: Contratação de Sociedade de advogados para a prestação de serviço de Assessoria Jurídica em Contencioso, Administrativo e Judicial, envolvendo a propositura de ações e defesa do Município em ações de execução fiscal, cobrança, desapropriação e demais ações que tramitem na Comarca de Jacutinga, 2ª Instância e Tribunais Superiores. Contratante: Prefeitura Municipal de Jacutinga. Contratado: Vilela e Bresci Advogados Associados, com o CNPJ 07.808.888/0001-02. Valor: R$ 10.000,00 (dez mil) reais mensais. Prazo: 12 (doze) meses ou até que seja aprovada a Lei que cria a Procuradoria do Município. Despacho: Pelo exposto e considerando os documentos acostados aos autos, bem como o parecer, considero estarem presentes os requisitos para a contratação direta, por inexigibilidade, com fundamento na Lei Federal n. 8.666 /93, artigos. 25, II e 13, V, RATIFICO o presente processo de inexigibilidade. Noé Francisco Rodrigues, Prefeito Municipal. </w:t>
      </w:r>
    </w:p>
    <w:p w:rsidR="00C34DFE" w:rsidRPr="00C34DFE" w:rsidRDefault="00C34DFE" w:rsidP="00C34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34DF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34DFE" w:rsidRPr="00C34DFE" w:rsidRDefault="00C34DFE" w:rsidP="00C34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34DFE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Processo Inexigibilidade nº 01/2016, Processo nº. 89/2016, Contrato nº. 149/2016. Objeto: prestação de serviço Assessoria Jurídica em Contencioso, Administrativo e Judicial, envolvendo a propositura de ações e defesa do Município em ações de execução fiscal, cobrança, desapropriação e demais ações que tramitem na Comarca de Jacutinga, 2ª Instância e Tribunais Superiores. Contratado: Vilela e Bresci Advogados Associados – Valor Total: </w:t>
      </w:r>
      <w:r w:rsidRPr="00C34DFE">
        <w:rPr>
          <w:rFonts w:ascii="Times New Roman" w:eastAsia="Times New Roman" w:hAnsi="Times New Roman" w:cs="Times New Roman"/>
          <w:sz w:val="14"/>
          <w:szCs w:val="14"/>
        </w:rPr>
        <w:lastRenderedPageBreak/>
        <w:t>R$ 120.000,00 (cento e vinte mil reais). Prazo: até 15/02/17. Ficha Orçamentária: 62 - 0203 041220001 2.005 339036. Noé Francisco Rodrigues – Prefeito Municipal.</w:t>
      </w:r>
    </w:p>
    <w:p w:rsidR="00C34DFE" w:rsidRPr="00C34DFE" w:rsidRDefault="00C34DFE" w:rsidP="00C34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34DFE" w:rsidRPr="00C34DFE" w:rsidRDefault="00C34DFE" w:rsidP="00C34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34DF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259E0" w:rsidRPr="005259E0" w:rsidRDefault="005259E0" w:rsidP="00525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259E0" w:rsidRPr="005259E0" w:rsidRDefault="005259E0" w:rsidP="0052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259E0" w:rsidRPr="005259E0" w:rsidRDefault="005259E0" w:rsidP="0052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2C11A5" w:rsidRPr="00024899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3A27CB" w:rsidRDefault="00572A66" w:rsidP="004372CA">
      <w:pPr>
        <w:spacing w:before="100" w:beforeAutospacing="1" w:after="100" w:afterAutospacing="1" w:line="240" w:lineRule="auto"/>
        <w:jc w:val="both"/>
      </w:pPr>
      <w:r w:rsidRPr="00572A6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372CA" w:rsidRPr="000F760E" w:rsidRDefault="004372CA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FB" w:rsidRDefault="00D637FB" w:rsidP="008C3616">
      <w:pPr>
        <w:spacing w:after="0" w:line="240" w:lineRule="auto"/>
      </w:pPr>
      <w:r>
        <w:separator/>
      </w:r>
    </w:p>
  </w:endnote>
  <w:endnote w:type="continuationSeparator" w:id="0">
    <w:p w:rsidR="00D637FB" w:rsidRDefault="00D637F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4322AE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4322AE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FB" w:rsidRDefault="00D637FB" w:rsidP="008C3616">
      <w:pPr>
        <w:spacing w:after="0" w:line="240" w:lineRule="auto"/>
      </w:pPr>
      <w:r>
        <w:separator/>
      </w:r>
    </w:p>
  </w:footnote>
  <w:footnote w:type="continuationSeparator" w:id="0">
    <w:p w:rsidR="00D637FB" w:rsidRDefault="00D637F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2DD49A52" wp14:editId="5031018C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0C2755">
      <w:rPr>
        <w:rFonts w:ascii="Arial Narrow" w:hAnsi="Arial Narrow"/>
        <w:sz w:val="16"/>
        <w:szCs w:val="16"/>
      </w:rPr>
      <w:t>7</w:t>
    </w:r>
    <w:r w:rsidR="000B4380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BB377E">
      <w:rPr>
        <w:rFonts w:ascii="Arial Narrow" w:hAnsi="Arial Narrow"/>
        <w:sz w:val="16"/>
        <w:szCs w:val="16"/>
      </w:rPr>
      <w:t>1</w:t>
    </w:r>
    <w:r w:rsidR="000B4380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de </w:t>
    </w:r>
    <w:r w:rsidR="000C2755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36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5538"/>
    <w:rsid w:val="0008673F"/>
    <w:rsid w:val="00087411"/>
    <w:rsid w:val="00087C30"/>
    <w:rsid w:val="000931D3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4BE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410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22AE"/>
    <w:rsid w:val="00433899"/>
    <w:rsid w:val="00433C21"/>
    <w:rsid w:val="004372CA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3F71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4B85"/>
    <w:rsid w:val="008B678C"/>
    <w:rsid w:val="008B7A96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49D8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35B"/>
    <w:rsid w:val="00BB0C4C"/>
    <w:rsid w:val="00BB155B"/>
    <w:rsid w:val="00BB15B6"/>
    <w:rsid w:val="00BB1C92"/>
    <w:rsid w:val="00BB377E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3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57371"/>
    <w:rsid w:val="00E61DCA"/>
    <w:rsid w:val="00E65E30"/>
    <w:rsid w:val="00E66ECE"/>
    <w:rsid w:val="00E674D8"/>
    <w:rsid w:val="00E7091A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FYR2Zn6nqGU6dDP49XHfI3jv4Gc=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X6b/dB6v8fPkxEB1H4xH+pfJoeM=</DigestValue>
    </Reference>
  </SignedInfo>
  <SignatureValue>SL0oUhibgwrNMcYIxx1tQ2vgQUaF5ZlUbp4xHkNGxRq3y515GwRBovbsaXuZIUJcv/UdBWfXbXzP
ZQCvmMx49cIXf3yR+4QE+9Y/VvXd05Y2qRu0z8ARNcXjnDdE4VyPNyFNibQdcoa7IHlh/mdgvouu
amEQvI2wUzQNXSOOo7a8X5sFIMx5TOjJcKJj0BfWj5mTbH9geQp4J0GABMSn27TpGfTIS6uQSy8X
ZSRA6Yx7iUb7Tsj3fnnRprEotRlAC794zYHEhISm+cc8afZkW0QPMMJKORPN5n19pA71HvGd/1Y/
vYtRNZIaqoWcoG34kEOwwFyPHzsvjpmSH5gEWg==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e1boBtfXWa43z0hEJkmGYLWU9Lk=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L9ljQNb6eJdiKJqFA8NUDiE25Gw=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/DpGrb9WRj8nSzYLiKmM6VhXiTc=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tSs7JxkKbn3MMLEBHCDZswq2STg=</DigestValue>
      </Reference>
      <Reference URI="/word/document.xml?ContentType=application/vnd.openxmlformats-officedocument.wordprocessingml.document.main+xml">
        <DigestMethod Algorithm="http://www.w3.org/2000/09/xmldsig#sha1"/>
        <DigestValue>l0shOl4xHfhQyFliYmoRe2H1zIQ=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hSm25GtDQFsYUMa+NVPTrx20oh0=</DigestValue>
      </Reference>
      <Reference URI="/word/footer1.xml?ContentType=application/vnd.openxmlformats-officedocument.wordprocessingml.footer+xml">
        <DigestMethod Algorithm="http://www.w3.org/2000/09/xmldsig#sha1"/>
        <DigestValue>mY8vWaDOj7Pdvi2Khj/WiMeSONY=</DigestValue>
      </Reference>
      <Reference URI="/word/header1.xml?ContentType=application/vnd.openxmlformats-officedocument.wordprocessingml.header+xml">
        <DigestMethod Algorithm="http://www.w3.org/2000/09/xmldsig#sha1"/>
        <DigestValue>2aF+HooHhQpBK1KNnz50xXzm+OI=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2016-02-16T18:46:01Z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2016-02-16T18:46:01Z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8C7B-3CBE-4A8A-8852-D5C2954E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2016-02-16T18:45:00Z</dcterms:created>
  <dcterms:modified xsi:type="dcterms:W3CDTF">2016-02-16T18:45:00Z</dcterms:modified>
</cp:coreProperties>
</file>