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3D2" w:rsidRDefault="001643D2" w:rsidP="001643D2">
      <w:pPr>
        <w:pStyle w:val="NormalWeb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AED" w:rsidRDefault="00F62AED" w:rsidP="00F62AED">
      <w:pPr>
        <w:pStyle w:val="NormalWeb"/>
        <w:jc w:val="center"/>
      </w:pPr>
      <w:r>
        <w:rPr>
          <w:rStyle w:val="Forte"/>
        </w:rPr>
        <w:t>Departamento de Licitações, Contratos e Convênios</w:t>
      </w:r>
    </w:p>
    <w:p w:rsidR="00F62AED" w:rsidRDefault="00F62AED" w:rsidP="00F62AED">
      <w:pPr>
        <w:pStyle w:val="NormalWeb"/>
        <w:jc w:val="both"/>
      </w:pPr>
      <w:r>
        <w:t xml:space="preserve">PREFEITURA MUNICIPAL DE JACUTINGA – MG. Pregão Presencial nº 109/2014, o Processo nº. 540/2014, encontra-se aberta junto a esta Prefeitura Municipal, do tipo menor preço por item, para o registro de preços de serviços eventuais de serralheria e marcenaria para as Secretarias Municipais, conforme discriminação contida no Anexo I do edital.O credenciamento e abertura dos envelopes dar-se-á no dia 05.11.2014, às 09 horas. O instrumento convocatório em inteiro teor estará à disposição dos interessados de 2ª a 6ª feira, das 10h às 16h, na Praça dos Andradas, s/n, Jacutinga - MG, CEP 37590-000. O EDITAL PODERÁ SER OBTIDO PELO SITE: www.jacutinga.mg.gov.br – ou pelo email : </w:t>
      </w:r>
      <w:hyperlink r:id="rId8" w:history="1">
        <w:r>
          <w:rPr>
            <w:rStyle w:val="Hyperlink"/>
          </w:rPr>
          <w:t>edital@jacutinga.mg.gov.br</w:t>
        </w:r>
      </w:hyperlink>
      <w:r>
        <w:t xml:space="preserve"> , a/c Eduardo Grassi Moredo – Coordenador do Setor de Compras e Licitações.</w:t>
      </w:r>
    </w:p>
    <w:p w:rsidR="00F62AED" w:rsidRDefault="00F62AED" w:rsidP="00F62AED">
      <w:pPr>
        <w:pStyle w:val="NormalWeb"/>
        <w:jc w:val="both"/>
      </w:pPr>
    </w:p>
    <w:p w:rsidR="00F62AED" w:rsidRDefault="00F62AED" w:rsidP="00F62AED">
      <w:pPr>
        <w:pStyle w:val="NormalWeb"/>
        <w:jc w:val="both"/>
      </w:pPr>
      <w:r>
        <w:t xml:space="preserve">PREFEITURA MUNICIPAL DE JACUTINGA – MG.  Pregão Presencial nº 111/2014, o Processo nº. 545/2014, encontra-se aberta junto a esta Prefeitura Municipal, do tipo menor preço por item, para o registro de preços de produtos agrícolas, para a Secretaria Municipal de Desenvolvimento Rural e Meio Ambiente, conforme discriminação contida no Anexo I do edital. O credenciamento e abertura dos envelopes dar-se-á no dia 03.11.2014, às 09 horas. O instrumento convocatório em inteiro teor estará à disposição dos interessados de 2ª a 6ª feira, das 10h às 16h, na Praça dos Andradas, s/n, Jacutinga - MG, CEP 37590-000. O EDITAL PODERÁ SER OBTIDO PELO SITE: www.jacutinga.mg.gov.br – ou pelo email : </w:t>
      </w:r>
      <w:hyperlink r:id="rId9" w:history="1">
        <w:r>
          <w:rPr>
            <w:rStyle w:val="Hyperlink"/>
          </w:rPr>
          <w:t>edital@jacutinga.mg.gov.br</w:t>
        </w:r>
      </w:hyperlink>
      <w:r>
        <w:t xml:space="preserve"> , a/c Eduardo Grassi Moredo –  Coordenador do Setor de Compras e Licitações.</w:t>
      </w:r>
    </w:p>
    <w:p w:rsidR="001643D2" w:rsidRPr="00B558EC" w:rsidRDefault="00F62AED" w:rsidP="00F62AED">
      <w:pPr>
        <w:pStyle w:val="NormalWeb"/>
        <w:jc w:val="both"/>
      </w:pPr>
      <w:r>
        <w:t> </w:t>
      </w:r>
      <w:r w:rsidR="001643D2" w:rsidRPr="00B558EC">
        <w:t> </w:t>
      </w:r>
      <w:r w:rsidR="00E6234C">
        <w:pict>
          <v:rect id="_x0000_i1025" style="width:0;height:1.5pt" o:hralign="center" o:hrstd="t" o:hr="t" fillcolor="#a0a0a0" stroked="f"/>
        </w:pict>
      </w:r>
    </w:p>
    <w:p w:rsidR="001643D2" w:rsidRPr="00B558EC" w:rsidRDefault="001643D2" w:rsidP="00164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3D2" w:rsidRPr="00B558EC" w:rsidRDefault="00E6234C" w:rsidP="00164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234C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1643D2" w:rsidRPr="00B558EC" w:rsidRDefault="001643D2" w:rsidP="00164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3D2" w:rsidRPr="00B558EC" w:rsidRDefault="00E6234C" w:rsidP="00164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234C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sectPr w:rsidR="001643D2" w:rsidRPr="00B558EC" w:rsidSect="009152EE">
      <w:headerReference w:type="default" r:id="rId12"/>
      <w:footerReference w:type="default" r:id="rId13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F6C" w:rsidRDefault="00437F6C" w:rsidP="008C3616">
      <w:pPr>
        <w:spacing w:after="0" w:line="240" w:lineRule="auto"/>
      </w:pPr>
      <w:r>
        <w:separator/>
      </w:r>
    </w:p>
  </w:endnote>
  <w:endnote w:type="continuationSeparator" w:id="1">
    <w:p w:rsidR="00437F6C" w:rsidRDefault="00437F6C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E6234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6234C">
              <w:rPr>
                <w:b/>
                <w:sz w:val="24"/>
                <w:szCs w:val="24"/>
              </w:rPr>
              <w:fldChar w:fldCharType="separate"/>
            </w:r>
            <w:r w:rsidR="00DE74E2">
              <w:rPr>
                <w:b/>
                <w:noProof/>
              </w:rPr>
              <w:t>1</w:t>
            </w:r>
            <w:r w:rsidR="00E6234C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E6234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6234C">
              <w:rPr>
                <w:b/>
                <w:sz w:val="24"/>
                <w:szCs w:val="24"/>
              </w:rPr>
              <w:fldChar w:fldCharType="separate"/>
            </w:r>
            <w:r w:rsidR="00DE74E2">
              <w:rPr>
                <w:b/>
                <w:noProof/>
              </w:rPr>
              <w:t>1</w:t>
            </w:r>
            <w:r w:rsidR="00E6234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F6C" w:rsidRDefault="00437F6C" w:rsidP="008C3616">
      <w:pPr>
        <w:spacing w:after="0" w:line="240" w:lineRule="auto"/>
      </w:pPr>
      <w:r>
        <w:separator/>
      </w:r>
    </w:p>
  </w:footnote>
  <w:footnote w:type="continuationSeparator" w:id="1">
    <w:p w:rsidR="00437F6C" w:rsidRDefault="00437F6C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414" w:rsidRPr="001643D2" w:rsidRDefault="00DE74E2" w:rsidP="001643D2">
    <w:pPr>
      <w:pBdr>
        <w:bottom w:val="single" w:sz="12" w:space="1" w:color="auto"/>
      </w:pBdr>
      <w:ind w:right="-142"/>
      <w:jc w:val="center"/>
      <w:rPr>
        <w:noProof/>
        <w:lang w:eastAsia="pt-BR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Pr="00ED57BC">
      <w:rPr>
        <w:rFonts w:ascii="Arial Narrow" w:hAnsi="Arial Narrow" w:cs="Arial"/>
        <w:b/>
        <w:sz w:val="16"/>
        <w:szCs w:val="16"/>
      </w:rPr>
      <w:t xml:space="preserve"> </w:t>
    </w:r>
    <w:r w:rsidR="001643D2">
      <w:rPr>
        <w:noProof/>
        <w:lang w:eastAsia="pt-BR"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6414">
      <w:rPr>
        <w:rFonts w:ascii="Arial Narrow" w:hAnsi="Arial Narrow"/>
        <w:sz w:val="16"/>
        <w:szCs w:val="16"/>
      </w:rPr>
      <w:t>Edição nº 53</w:t>
    </w:r>
    <w:r w:rsidR="00C16414" w:rsidRPr="0096772D">
      <w:rPr>
        <w:rFonts w:ascii="Arial Narrow" w:hAnsi="Arial Narrow"/>
        <w:sz w:val="16"/>
        <w:szCs w:val="16"/>
      </w:rPr>
      <w:t xml:space="preserve"> | </w:t>
    </w:r>
    <w:r w:rsidR="00C16414">
      <w:rPr>
        <w:rFonts w:ascii="Arial Narrow" w:hAnsi="Arial Narrow"/>
        <w:sz w:val="16"/>
        <w:szCs w:val="16"/>
      </w:rPr>
      <w:t>14</w:t>
    </w:r>
    <w:r w:rsidR="00C16414" w:rsidRPr="0096772D">
      <w:rPr>
        <w:rFonts w:ascii="Arial Narrow" w:hAnsi="Arial Narrow"/>
        <w:sz w:val="16"/>
        <w:szCs w:val="16"/>
      </w:rPr>
      <w:t xml:space="preserve"> de </w:t>
    </w:r>
    <w:r w:rsidR="00C16414">
      <w:rPr>
        <w:rFonts w:ascii="Arial Narrow" w:hAnsi="Arial Narrow"/>
        <w:sz w:val="16"/>
        <w:szCs w:val="16"/>
      </w:rPr>
      <w:t xml:space="preserve">Outubro </w:t>
    </w:r>
    <w:r w:rsidR="00C16414" w:rsidRPr="0096772D">
      <w:rPr>
        <w:rFonts w:ascii="Arial Narrow" w:hAnsi="Arial Narrow"/>
        <w:sz w:val="16"/>
        <w:szCs w:val="16"/>
      </w:rPr>
      <w:t>de 2014 | Instituído pela Lei nº 1819/14 de 09 de Julho de 2014 | Secretário de Administração: Eduardo Bortolotto Filho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050214"/>
    <w:rsid w:val="00003159"/>
    <w:rsid w:val="00021F39"/>
    <w:rsid w:val="00050214"/>
    <w:rsid w:val="00057BA4"/>
    <w:rsid w:val="00063A20"/>
    <w:rsid w:val="000718CA"/>
    <w:rsid w:val="00087411"/>
    <w:rsid w:val="0009710F"/>
    <w:rsid w:val="000C1C4B"/>
    <w:rsid w:val="000C24B6"/>
    <w:rsid w:val="000E56A6"/>
    <w:rsid w:val="000F5A43"/>
    <w:rsid w:val="00103B5D"/>
    <w:rsid w:val="00107756"/>
    <w:rsid w:val="00115ED3"/>
    <w:rsid w:val="00117EE8"/>
    <w:rsid w:val="001319F9"/>
    <w:rsid w:val="0013431D"/>
    <w:rsid w:val="001643D2"/>
    <w:rsid w:val="00191AA0"/>
    <w:rsid w:val="001D1E91"/>
    <w:rsid w:val="001F2186"/>
    <w:rsid w:val="001F44CA"/>
    <w:rsid w:val="00201855"/>
    <w:rsid w:val="00215A2D"/>
    <w:rsid w:val="00231538"/>
    <w:rsid w:val="00245786"/>
    <w:rsid w:val="00260C8E"/>
    <w:rsid w:val="00265264"/>
    <w:rsid w:val="00276FE7"/>
    <w:rsid w:val="002B3985"/>
    <w:rsid w:val="002B7B4C"/>
    <w:rsid w:val="002E4C9F"/>
    <w:rsid w:val="002F4AEC"/>
    <w:rsid w:val="00303515"/>
    <w:rsid w:val="00312CFE"/>
    <w:rsid w:val="00326BA6"/>
    <w:rsid w:val="00332148"/>
    <w:rsid w:val="003417E0"/>
    <w:rsid w:val="003603B6"/>
    <w:rsid w:val="00393195"/>
    <w:rsid w:val="00394E7D"/>
    <w:rsid w:val="00396DA0"/>
    <w:rsid w:val="00397051"/>
    <w:rsid w:val="003A6313"/>
    <w:rsid w:val="003B5574"/>
    <w:rsid w:val="003B7702"/>
    <w:rsid w:val="003E2876"/>
    <w:rsid w:val="003E2C23"/>
    <w:rsid w:val="003E7345"/>
    <w:rsid w:val="003F4A70"/>
    <w:rsid w:val="00406FED"/>
    <w:rsid w:val="004146E7"/>
    <w:rsid w:val="00414A00"/>
    <w:rsid w:val="0042742A"/>
    <w:rsid w:val="0043026F"/>
    <w:rsid w:val="00437F6C"/>
    <w:rsid w:val="00440D15"/>
    <w:rsid w:val="004606B3"/>
    <w:rsid w:val="00495E2D"/>
    <w:rsid w:val="004A0533"/>
    <w:rsid w:val="004A0C5B"/>
    <w:rsid w:val="004A5CD1"/>
    <w:rsid w:val="004A7985"/>
    <w:rsid w:val="004B7351"/>
    <w:rsid w:val="004D5496"/>
    <w:rsid w:val="004E2471"/>
    <w:rsid w:val="00505881"/>
    <w:rsid w:val="00527D2E"/>
    <w:rsid w:val="0054227C"/>
    <w:rsid w:val="00572DB3"/>
    <w:rsid w:val="0058422F"/>
    <w:rsid w:val="00592B73"/>
    <w:rsid w:val="005A7A75"/>
    <w:rsid w:val="005D4D7A"/>
    <w:rsid w:val="005D54A1"/>
    <w:rsid w:val="005E4B88"/>
    <w:rsid w:val="005E7938"/>
    <w:rsid w:val="00605BD5"/>
    <w:rsid w:val="00612DA2"/>
    <w:rsid w:val="00614FA3"/>
    <w:rsid w:val="00630A82"/>
    <w:rsid w:val="00634252"/>
    <w:rsid w:val="00634BB0"/>
    <w:rsid w:val="00643B89"/>
    <w:rsid w:val="00652EF0"/>
    <w:rsid w:val="006540D3"/>
    <w:rsid w:val="0065443F"/>
    <w:rsid w:val="00691EB6"/>
    <w:rsid w:val="006A639A"/>
    <w:rsid w:val="006C7220"/>
    <w:rsid w:val="006D403B"/>
    <w:rsid w:val="006E3247"/>
    <w:rsid w:val="00710868"/>
    <w:rsid w:val="0073405E"/>
    <w:rsid w:val="0075199E"/>
    <w:rsid w:val="007853D7"/>
    <w:rsid w:val="00785D17"/>
    <w:rsid w:val="007A374F"/>
    <w:rsid w:val="007B28A1"/>
    <w:rsid w:val="007B3E4D"/>
    <w:rsid w:val="007C364D"/>
    <w:rsid w:val="007C5C96"/>
    <w:rsid w:val="007F3421"/>
    <w:rsid w:val="00815FB0"/>
    <w:rsid w:val="008242AC"/>
    <w:rsid w:val="0087600F"/>
    <w:rsid w:val="008A0691"/>
    <w:rsid w:val="008C3616"/>
    <w:rsid w:val="008C50D6"/>
    <w:rsid w:val="008D7EB3"/>
    <w:rsid w:val="008F5BFF"/>
    <w:rsid w:val="009009F0"/>
    <w:rsid w:val="009043F3"/>
    <w:rsid w:val="009152EE"/>
    <w:rsid w:val="009173E7"/>
    <w:rsid w:val="00923B6D"/>
    <w:rsid w:val="00926081"/>
    <w:rsid w:val="009355C0"/>
    <w:rsid w:val="00935C84"/>
    <w:rsid w:val="00954463"/>
    <w:rsid w:val="00965EC7"/>
    <w:rsid w:val="0096772D"/>
    <w:rsid w:val="009A0AC1"/>
    <w:rsid w:val="009A3FFA"/>
    <w:rsid w:val="009D744B"/>
    <w:rsid w:val="009E3484"/>
    <w:rsid w:val="009F0CDF"/>
    <w:rsid w:val="00A11047"/>
    <w:rsid w:val="00A37C1F"/>
    <w:rsid w:val="00A43259"/>
    <w:rsid w:val="00A5305D"/>
    <w:rsid w:val="00A659A2"/>
    <w:rsid w:val="00A81E6E"/>
    <w:rsid w:val="00A90A04"/>
    <w:rsid w:val="00A93D67"/>
    <w:rsid w:val="00AA2978"/>
    <w:rsid w:val="00AA5850"/>
    <w:rsid w:val="00AB536A"/>
    <w:rsid w:val="00AD2195"/>
    <w:rsid w:val="00AF7490"/>
    <w:rsid w:val="00B26A0B"/>
    <w:rsid w:val="00B317F5"/>
    <w:rsid w:val="00B40602"/>
    <w:rsid w:val="00B41AF4"/>
    <w:rsid w:val="00B70203"/>
    <w:rsid w:val="00B96014"/>
    <w:rsid w:val="00BA2E12"/>
    <w:rsid w:val="00BB155B"/>
    <w:rsid w:val="00BB15B6"/>
    <w:rsid w:val="00BD0324"/>
    <w:rsid w:val="00BF713B"/>
    <w:rsid w:val="00C02AA1"/>
    <w:rsid w:val="00C16414"/>
    <w:rsid w:val="00C16825"/>
    <w:rsid w:val="00C32C78"/>
    <w:rsid w:val="00C3417E"/>
    <w:rsid w:val="00C3754D"/>
    <w:rsid w:val="00C62098"/>
    <w:rsid w:val="00C6705F"/>
    <w:rsid w:val="00C90D51"/>
    <w:rsid w:val="00CA0BED"/>
    <w:rsid w:val="00CA2699"/>
    <w:rsid w:val="00CA7BD6"/>
    <w:rsid w:val="00CB2308"/>
    <w:rsid w:val="00D01743"/>
    <w:rsid w:val="00D12CC8"/>
    <w:rsid w:val="00D15488"/>
    <w:rsid w:val="00D20B20"/>
    <w:rsid w:val="00D4404A"/>
    <w:rsid w:val="00D512E1"/>
    <w:rsid w:val="00D5334E"/>
    <w:rsid w:val="00D5500F"/>
    <w:rsid w:val="00D57E1B"/>
    <w:rsid w:val="00D71983"/>
    <w:rsid w:val="00D82F08"/>
    <w:rsid w:val="00D86A0B"/>
    <w:rsid w:val="00DB45DD"/>
    <w:rsid w:val="00DB59A5"/>
    <w:rsid w:val="00DC2210"/>
    <w:rsid w:val="00DD2363"/>
    <w:rsid w:val="00DE74E2"/>
    <w:rsid w:val="00DF2E43"/>
    <w:rsid w:val="00E11464"/>
    <w:rsid w:val="00E24BF6"/>
    <w:rsid w:val="00E30612"/>
    <w:rsid w:val="00E42F2C"/>
    <w:rsid w:val="00E54625"/>
    <w:rsid w:val="00E6234C"/>
    <w:rsid w:val="00E674D8"/>
    <w:rsid w:val="00E72B40"/>
    <w:rsid w:val="00E9206C"/>
    <w:rsid w:val="00EB0498"/>
    <w:rsid w:val="00EF3831"/>
    <w:rsid w:val="00F15222"/>
    <w:rsid w:val="00F23688"/>
    <w:rsid w:val="00F620DB"/>
    <w:rsid w:val="00F62AED"/>
    <w:rsid w:val="00F81A74"/>
    <w:rsid w:val="00F8246D"/>
    <w:rsid w:val="00F83B46"/>
    <w:rsid w:val="00F86D80"/>
    <w:rsid w:val="00F90EB1"/>
    <w:rsid w:val="00FB3D37"/>
    <w:rsid w:val="00FD2969"/>
    <w:rsid w:val="00FD51DB"/>
    <w:rsid w:val="00FE0449"/>
    <w:rsid w:val="00FE6327"/>
    <w:rsid w:val="00FE79AC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3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al@jacutinga.mg.gov.b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edital@jacutinga.mg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78195-9A8B-45BF-BAFD-26F2B3964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270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7</cp:revision>
  <dcterms:created xsi:type="dcterms:W3CDTF">2014-10-09T16:12:00Z</dcterms:created>
  <dcterms:modified xsi:type="dcterms:W3CDTF">2014-10-16T17:55:00Z</dcterms:modified>
</cp:coreProperties>
</file>