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Default="00FD579D" w:rsidP="00FD579D">
      <w:pPr>
        <w:pStyle w:val="NormalWeb"/>
        <w:pBdr>
          <w:bottom w:val="single" w:sz="12" w:space="1" w:color="auto"/>
        </w:pBd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B4BB8">
        <w:rPr>
          <w:rFonts w:ascii="Times New Roman" w:eastAsia="Times New Roman" w:hAnsi="Times New Roman" w:cs="Times New Roman"/>
          <w:b/>
          <w:bCs/>
          <w:sz w:val="16"/>
          <w:szCs w:val="16"/>
        </w:rPr>
        <w:t>Lei N.º 1825/14 de 12.11.2014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Dispõe sobre a proibição de criação, manutenção e alimentação de pombos domésticos em vias, praças, prédios e locais de acesso público na zona urbana do Município de Jacutinga e dá outras providências.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A Câmara Municipal da Estância Hidromineral de Jacutinga, Estado de Minas Gerais, aprova, e eu Prefeito sanciono a seguinte Lei: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 xml:space="preserve">Art. 1º. Fica proibida a CRIAÇÃO, a MANUTENÇÃO e a ALIMENTAÇÃO de POMBOS  </w:t>
      </w:r>
      <w:proofErr w:type="gramStart"/>
      <w:r w:rsidRPr="006B4BB8">
        <w:rPr>
          <w:rFonts w:ascii="Times New Roman" w:eastAsia="Times New Roman" w:hAnsi="Times New Roman" w:cs="Times New Roman"/>
          <w:sz w:val="14"/>
          <w:szCs w:val="14"/>
        </w:rPr>
        <w:t>DOMÉSTICOS em calçadas, ruas</w:t>
      </w:r>
      <w:proofErr w:type="gramEnd"/>
      <w:r w:rsidRPr="006B4BB8">
        <w:rPr>
          <w:rFonts w:ascii="Times New Roman" w:eastAsia="Times New Roman" w:hAnsi="Times New Roman" w:cs="Times New Roman"/>
          <w:sz w:val="14"/>
          <w:szCs w:val="14"/>
        </w:rPr>
        <w:t>, vias, praças, prédios e locais de acesso público na zona urbana do Município de Jacutinga.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Art. 2º. O não cumprimento ao disposto no artigo 1º desta Lei acarretara ao infrator as seguintes penalidades: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I – advertência e a apreensão do alimento;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II - multa no valor de 10 (dez) Unidades Fiscais do Município de Jacutinga, vigente à data da infração;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III - na reincidência, multa no valor de 20 (vinte) Unidades Fiscais do Município de Jacutinga, vigente à data da reincidência.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Parágrafo único - O valor das multas arrecadadas será repassado diretamente para o Fundo Municipal de Meio Ambiente (FMMA).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Art. 3º. A forma de fiscalização será disciplinada através de Decreto, a ser baixado pelo Poder Executivo Municipal.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Art. 4º. A Secretaria de Desenvolvimento Rural e Meio Ambiente (SEDER) fica autorizada, caso haja necessidade, a realizar estudo, manejo ou controle da espécie, nos termos da Instrução Normativa IBAMA nº 141, de 19 de dezembro de 2006, ou outra que vier a substituí-la.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Art. 5º. A presente Lei será regulamentada, no que couber, pelo Poder Executivo Municipal, através de Decreto, no prazo de 90 (noventa) dias contados da sua publicação.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Art. 6º. As despesas decorrentes com a execução da presente Lei correrão por conta das dotações orçamentárias próprias, suplementadas se necessário.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Art. 7º. Esta Lei entra em vigor na data de sua publicação.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Art. 8º. Revogam-se as disposições em contrário.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Prefeitura Municipal de Jacutinga, 12 de novembro de 2014.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6B4BB8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6B4BB8" w:rsidRPr="006B4BB8" w:rsidRDefault="006B4BB8" w:rsidP="006B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Adm. </w:t>
      </w:r>
      <w:proofErr w:type="gramStart"/>
      <w:r w:rsidRPr="006B4BB8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  <w:r w:rsidRPr="006B4BB8">
        <w:rPr>
          <w:rFonts w:ascii="Times New Roman" w:eastAsia="Times New Roman" w:hAnsi="Times New Roman" w:cs="Times New Roman"/>
          <w:sz w:val="14"/>
          <w:szCs w:val="14"/>
        </w:rPr>
        <w:t xml:space="preserve"> Finanças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B4BB8" w:rsidRPr="006B4BB8" w:rsidRDefault="00AC517F" w:rsidP="006B4BB8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pict>
          <v:rect id="_x0000_i1025" style="width:0;height:1.5pt" o:hralign="center" o:hrstd="t" o:hr="t" fillcolor="#a0a0a0" stroked="f"/>
        </w:pic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B4BB8">
        <w:rPr>
          <w:rFonts w:ascii="Times New Roman" w:eastAsia="Times New Roman" w:hAnsi="Times New Roman" w:cs="Times New Roman"/>
          <w:sz w:val="16"/>
          <w:szCs w:val="16"/>
        </w:rPr>
        <w:t> </w:t>
      </w:r>
      <w:r w:rsidRPr="006B4BB8">
        <w:rPr>
          <w:rFonts w:ascii="Times New Roman" w:eastAsia="Times New Roman" w:hAnsi="Times New Roman" w:cs="Times New Roman"/>
          <w:b/>
          <w:bCs/>
          <w:sz w:val="16"/>
          <w:szCs w:val="16"/>
        </w:rPr>
        <w:t>Lei n.º 1826/14 de 12.11.2014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Autoriza o Poder Executivo Municipal a Criar o Programa Municipal de Desenvolvimento da Cadeia Produtiva da Aquicultura Familiar, bem como utilizar recursos na promoção de ações de apoio e incentivo à atividade.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A Câmara Municipal da Estância Hidromineral de Jacutinga, Estado de Minas Gerais, aprova, e eu Prefeito sanciono a seguinte Lei: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 xml:space="preserve">Art. 1º. Fica o Poder Executivo Municipal autorizado a criar o PROGRAMA MUNICIPAL de DESENVOLVIMENTO da CADEIA PRODUTIVA da AQUICULTURA FAMILIAR, bem como utilizar recursos da Secretaria Municipal de Desenvolvimento Rural e Meio Ambiente para promover ações de apoio e incentivo </w:t>
      </w:r>
      <w:proofErr w:type="gramStart"/>
      <w:r w:rsidRPr="006B4BB8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gramEnd"/>
      <w:r w:rsidRPr="006B4BB8">
        <w:rPr>
          <w:rFonts w:ascii="Times New Roman" w:eastAsia="Times New Roman" w:hAnsi="Times New Roman" w:cs="Times New Roman"/>
          <w:sz w:val="14"/>
          <w:szCs w:val="14"/>
        </w:rPr>
        <w:t xml:space="preserve"> atividade da piscicultura na fase de implantação (construção e adequação de tanques), manejo e comercialização visando aumentar a produção e agregar renda às famílias rurais mediante projetos específicos.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 xml:space="preserve">Parágrafo único - Os recursos utilizados deverão ser ressarcidos ao Município pelos produtores, através de guia de arrecadação própria, após o </w:t>
      </w:r>
      <w:proofErr w:type="gramStart"/>
      <w:r w:rsidRPr="006B4BB8">
        <w:rPr>
          <w:rFonts w:ascii="Times New Roman" w:eastAsia="Times New Roman" w:hAnsi="Times New Roman" w:cs="Times New Roman"/>
          <w:sz w:val="14"/>
          <w:szCs w:val="14"/>
        </w:rPr>
        <w:t>primeiro</w:t>
      </w:r>
      <w:proofErr w:type="gramEnd"/>
      <w:r w:rsidRPr="006B4BB8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gramStart"/>
      <w:r w:rsidRPr="006B4BB8">
        <w:rPr>
          <w:rFonts w:ascii="Times New Roman" w:eastAsia="Times New Roman" w:hAnsi="Times New Roman" w:cs="Times New Roman"/>
          <w:sz w:val="14"/>
          <w:szCs w:val="14"/>
        </w:rPr>
        <w:t>ciclo</w:t>
      </w:r>
      <w:proofErr w:type="gramEnd"/>
      <w:r w:rsidRPr="006B4BB8">
        <w:rPr>
          <w:rFonts w:ascii="Times New Roman" w:eastAsia="Times New Roman" w:hAnsi="Times New Roman" w:cs="Times New Roman"/>
          <w:sz w:val="14"/>
          <w:szCs w:val="14"/>
        </w:rPr>
        <w:t xml:space="preserve"> de produção.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Art. 2º. Os beneficiários do programa deverão ser produtores, proprietários, usufrutuários ou arrendatários de estabelecimentos rurais localizados no Município de Jacutinga, Estado de Minas Gerais.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Art. 3º. Os agricultores que desejarem participar do programa devem se enquadrar nos parâmetros de classificação do Programa Nacional de Agricultura Familiar (PRONAF) do Governo Federal.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Art. 4°. Cada produtor terá direito a até 20 (vinte) horas de máquinas, sendo utilizado o equipamento da prefeitura para a construção e adequação dos tanques.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Art. 5º. Os valores devidos pela utilização das máquinas serão estipulados através do preço do óleo diesel no mercado, reduzido de 50% (cinquenta por cento) e considerando um consumo médio de 10 (dez) litros por hora, estabelecido por Decreto do Poder Executivo Municipal.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Art. 6º - O CODEMA (Conselho Municipal de Defesa do Meio Ambiente) avaliará se o referido serviço não causará danos ao meio ambiente.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Art. 7º - Os recursos que comporão o programa referido</w:t>
      </w:r>
      <w:proofErr w:type="gramStart"/>
      <w:r w:rsidRPr="006B4BB8">
        <w:rPr>
          <w:rFonts w:ascii="Times New Roman" w:eastAsia="Times New Roman" w:hAnsi="Times New Roman" w:cs="Times New Roman"/>
          <w:sz w:val="14"/>
          <w:szCs w:val="14"/>
        </w:rPr>
        <w:t>, serão</w:t>
      </w:r>
      <w:proofErr w:type="gramEnd"/>
      <w:r w:rsidRPr="006B4BB8">
        <w:rPr>
          <w:rFonts w:ascii="Times New Roman" w:eastAsia="Times New Roman" w:hAnsi="Times New Roman" w:cs="Times New Roman"/>
          <w:sz w:val="14"/>
          <w:szCs w:val="14"/>
        </w:rPr>
        <w:t xml:space="preserve"> oriundos da Secretaria de Desenvolvimento Rural e Meio Ambiente previstos no Orçamento Municipal e de recursos conveniados com outros entes federados.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Parágrafo Único - O número de produtores beneficiados será estipulado conforme disponibilidade de recursos que comporão o programa.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Art. 8º - Como forma de incentivo aos produtores, a Prefeitura Municipal, através da Secretaria de Desenvolvimento Rural e Meio Ambiente, oferecerá cursos profissionalizantes na área da piscicultura.  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Art. 9° - Decreto Municipal regulamentará a presente Lei no que couber.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Art. 10. Esta Lei entra em vigor na data de sua publicação.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Art. 11. Revogam-se as disposições em contrário.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lastRenderedPageBreak/>
        <w:t>Prefeitura Municipal de Jacutinga, 12 de Novembro de 2014.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B4BB8" w:rsidRPr="006B4BB8" w:rsidRDefault="006B4BB8" w:rsidP="006B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NOÉ FRANCISCO RODRIGUES  </w:t>
      </w:r>
      <w:proofErr w:type="gramStart"/>
      <w:r w:rsidRPr="006B4BB8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6B4BB8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6B4BB8" w:rsidRPr="006B4BB8" w:rsidRDefault="006B4BB8" w:rsidP="006B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Adm. </w:t>
      </w:r>
      <w:proofErr w:type="gramStart"/>
      <w:r w:rsidRPr="006B4BB8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  <w:r w:rsidRPr="006B4BB8">
        <w:rPr>
          <w:rFonts w:ascii="Times New Roman" w:eastAsia="Times New Roman" w:hAnsi="Times New Roman" w:cs="Times New Roman"/>
          <w:sz w:val="14"/>
          <w:szCs w:val="14"/>
        </w:rPr>
        <w:t xml:space="preserve"> Finanças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6B4BB8" w:rsidRPr="006B4BB8" w:rsidRDefault="00AC517F" w:rsidP="006B4BB8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6" style="width:0;height:1.5pt" o:hralign="center" o:hrstd="t" o:hr="t" fillcolor="#a0a0a0" stroked="f"/>
        </w:pic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</w:r>
      <w:r w:rsidRPr="006B4BB8">
        <w:rPr>
          <w:rFonts w:ascii="Times New Roman" w:eastAsia="Times New Roman" w:hAnsi="Times New Roman" w:cs="Times New Roman"/>
          <w:b/>
          <w:bCs/>
          <w:sz w:val="14"/>
          <w:szCs w:val="14"/>
        </w:rPr>
        <w:t>P   O  R  T  A  R  I  A    Nº   2659/14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 xml:space="preserve">NOMEIA CONSELHO MUNICIPAL DE ASSISTÊNCIA </w:t>
      </w:r>
      <w:proofErr w:type="gramStart"/>
      <w:r w:rsidRPr="006B4BB8">
        <w:rPr>
          <w:rFonts w:ascii="Times New Roman" w:eastAsia="Times New Roman" w:hAnsi="Times New Roman" w:cs="Times New Roman"/>
          <w:sz w:val="14"/>
          <w:szCs w:val="14"/>
        </w:rPr>
        <w:t>SOCIAL .</w:t>
      </w:r>
      <w:proofErr w:type="gramEnd"/>
    </w:p>
    <w:p w:rsidR="006B4BB8" w:rsidRPr="006B4BB8" w:rsidRDefault="006B4BB8" w:rsidP="006B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        O Prefeito Municipal de Jacutinga, Estado de Minas Gerais, usando das atribuições que lhe são conferidas: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 xml:space="preserve">R E S O L V </w:t>
      </w:r>
      <w:proofErr w:type="gramStart"/>
      <w:r w:rsidRPr="006B4BB8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        Art. 1º Nomear para comporem o CONSELHO MUNICIPAL DE ASSISTÊNCIA SOCIAL e AÇÃO COMUNITARIA,    os membros abaixo discriminados:</w:t>
      </w:r>
    </w:p>
    <w:p w:rsidR="006B4BB8" w:rsidRPr="006B4BB8" w:rsidRDefault="006B4BB8" w:rsidP="006B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ASSOCIAÇAO JACUTINGUENSE DE PROTEÇAO a </w:t>
      </w:r>
      <w:proofErr w:type="gramStart"/>
      <w:r w:rsidRPr="006B4BB8">
        <w:rPr>
          <w:rFonts w:ascii="Times New Roman" w:eastAsia="Times New Roman" w:hAnsi="Times New Roman" w:cs="Times New Roman"/>
          <w:b/>
          <w:bCs/>
          <w:sz w:val="14"/>
          <w:szCs w:val="14"/>
        </w:rPr>
        <w:t>CRIANÇA(</w:t>
      </w:r>
      <w:proofErr w:type="gramEnd"/>
      <w:r w:rsidRPr="006B4BB8">
        <w:rPr>
          <w:rFonts w:ascii="Times New Roman" w:eastAsia="Times New Roman" w:hAnsi="Times New Roman" w:cs="Times New Roman"/>
          <w:b/>
          <w:bCs/>
          <w:sz w:val="14"/>
          <w:szCs w:val="14"/>
        </w:rPr>
        <w:t>A.J.P.C.)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Titular: MARIA LUCIA PERUGINI ROCHA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Suplente:DORIVALDA DE LI MA FAVARO</w:t>
      </w:r>
    </w:p>
    <w:p w:rsidR="006B4BB8" w:rsidRPr="006B4BB8" w:rsidRDefault="006B4BB8" w:rsidP="006B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ASSOCIAÇAO  </w:t>
      </w:r>
      <w:proofErr w:type="gramStart"/>
      <w:r w:rsidRPr="006B4BB8">
        <w:rPr>
          <w:rFonts w:ascii="Times New Roman" w:eastAsia="Times New Roman" w:hAnsi="Times New Roman" w:cs="Times New Roman"/>
          <w:b/>
          <w:bCs/>
          <w:sz w:val="14"/>
          <w:szCs w:val="14"/>
        </w:rPr>
        <w:t>CULTURAL e ASSISTENCIAL EVANGELICA EBENEZER</w:t>
      </w:r>
      <w:proofErr w:type="gramEnd"/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Titular: ANTONIO FERNANDES ROCHA NETO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Suplente: MARLI HONORIO CORREA</w:t>
      </w:r>
    </w:p>
    <w:p w:rsidR="006B4BB8" w:rsidRPr="006B4BB8" w:rsidRDefault="006B4BB8" w:rsidP="006B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b/>
          <w:bCs/>
          <w:sz w:val="14"/>
          <w:szCs w:val="14"/>
        </w:rPr>
        <w:t>ASILO SÃO VICENTE DE PAULO</w:t>
      </w:r>
      <w:r w:rsidRPr="006B4BB8">
        <w:rPr>
          <w:rFonts w:ascii="Times New Roman" w:eastAsia="Times New Roman" w:hAnsi="Times New Roman" w:cs="Times New Roman"/>
          <w:b/>
          <w:bCs/>
          <w:sz w:val="14"/>
          <w:szCs w:val="14"/>
        </w:rPr>
        <w:br/>
      </w:r>
      <w:proofErr w:type="gramStart"/>
      <w:r w:rsidRPr="006B4BB8">
        <w:rPr>
          <w:rFonts w:ascii="Times New Roman" w:eastAsia="Times New Roman" w:hAnsi="Times New Roman" w:cs="Times New Roman"/>
          <w:sz w:val="14"/>
          <w:szCs w:val="14"/>
        </w:rPr>
        <w:t>Titular:</w:t>
      </w:r>
      <w:proofErr w:type="gramEnd"/>
      <w:r w:rsidRPr="006B4BB8">
        <w:rPr>
          <w:rFonts w:ascii="Times New Roman" w:eastAsia="Times New Roman" w:hAnsi="Times New Roman" w:cs="Times New Roman"/>
          <w:sz w:val="14"/>
          <w:szCs w:val="14"/>
        </w:rPr>
        <w:t>EVALDO BORGES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Suplente:MICHELA VANESSA RIBEIRO MACHADO OLIVEIRA</w:t>
      </w:r>
    </w:p>
    <w:p w:rsidR="006B4BB8" w:rsidRPr="006B4BB8" w:rsidRDefault="006B4BB8" w:rsidP="006B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b/>
          <w:bCs/>
          <w:sz w:val="14"/>
          <w:szCs w:val="14"/>
        </w:rPr>
        <w:t>ASSOCIAÇAO DE BAIRROS DA VILA NAZARE</w:t>
      </w:r>
      <w:r w:rsidRPr="006B4BB8">
        <w:rPr>
          <w:rFonts w:ascii="Times New Roman" w:eastAsia="Times New Roman" w:hAnsi="Times New Roman" w:cs="Times New Roman"/>
          <w:b/>
          <w:bCs/>
          <w:sz w:val="14"/>
          <w:szCs w:val="14"/>
        </w:rPr>
        <w:br/>
      </w:r>
      <w:r w:rsidRPr="006B4BB8">
        <w:rPr>
          <w:rFonts w:ascii="Times New Roman" w:eastAsia="Times New Roman" w:hAnsi="Times New Roman" w:cs="Times New Roman"/>
          <w:sz w:val="14"/>
          <w:szCs w:val="14"/>
        </w:rPr>
        <w:t>Titular: DIMAS BANIN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Suplente: ROGERIO VIEIRA DA SILVA</w:t>
      </w:r>
    </w:p>
    <w:p w:rsidR="006B4BB8" w:rsidRPr="006B4BB8" w:rsidRDefault="006B4BB8" w:rsidP="006B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ASSOCIAÇAO CULTURA e ASSISTENCIAL EVANGELICA CONSTRUIR </w:t>
      </w:r>
      <w:proofErr w:type="gramStart"/>
      <w:r w:rsidRPr="006B4BB8">
        <w:rPr>
          <w:rFonts w:ascii="Times New Roman" w:eastAsia="Times New Roman" w:hAnsi="Times New Roman" w:cs="Times New Roman"/>
          <w:b/>
          <w:bCs/>
          <w:sz w:val="14"/>
          <w:szCs w:val="14"/>
        </w:rPr>
        <w:t>JACUTINGA(</w:t>
      </w:r>
      <w:proofErr w:type="gramEnd"/>
      <w:r w:rsidRPr="006B4BB8">
        <w:rPr>
          <w:rFonts w:ascii="Times New Roman" w:eastAsia="Times New Roman" w:hAnsi="Times New Roman" w:cs="Times New Roman"/>
          <w:b/>
          <w:bCs/>
          <w:sz w:val="14"/>
          <w:szCs w:val="14"/>
        </w:rPr>
        <w:t>ACAE/CONSTRUIR)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Titular:VALERIA DE FATIMA MAFFUD CAPRONI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Suplente:ADRIANA DE FATIMA BALBINO</w:t>
      </w:r>
    </w:p>
    <w:p w:rsidR="006B4BB8" w:rsidRPr="006B4BB8" w:rsidRDefault="006B4BB8" w:rsidP="006B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b/>
          <w:bCs/>
          <w:sz w:val="14"/>
          <w:szCs w:val="14"/>
        </w:rPr>
        <w:t>ESCOLA ESTADUAL JULIO BRANDÃO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Titular: IRMÃ MARIA APARECIDA PEREIRA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Suplente: ANA  MARIA RIBEIRO STARLIN</w:t>
      </w:r>
    </w:p>
    <w:p w:rsidR="006B4BB8" w:rsidRPr="006B4BB8" w:rsidRDefault="006B4BB8" w:rsidP="006B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b/>
          <w:bCs/>
          <w:sz w:val="14"/>
          <w:szCs w:val="14"/>
        </w:rPr>
        <w:t>SECRETARIA MUNICIPAL DE ADMINISTRAÇAO, FINANÇAS, PLANEJ. e ORÇAMENTO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Titular: EDUARDO BORTOLOTO FILHO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 xml:space="preserve">Suplente: EDUARDO GRASSI </w:t>
      </w:r>
      <w:proofErr w:type="gramStart"/>
      <w:r w:rsidRPr="006B4BB8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gramEnd"/>
    </w:p>
    <w:p w:rsidR="006B4BB8" w:rsidRPr="006B4BB8" w:rsidRDefault="006B4BB8" w:rsidP="006B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SECRETARIA MUNICIPAL DE EDUCAÇAO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</w:r>
      <w:proofErr w:type="gramStart"/>
      <w:r w:rsidRPr="006B4BB8">
        <w:rPr>
          <w:rFonts w:ascii="Times New Roman" w:eastAsia="Times New Roman" w:hAnsi="Times New Roman" w:cs="Times New Roman"/>
          <w:sz w:val="14"/>
          <w:szCs w:val="14"/>
        </w:rPr>
        <w:t>Titular:</w:t>
      </w:r>
      <w:proofErr w:type="gramEnd"/>
      <w:r w:rsidRPr="006B4BB8">
        <w:rPr>
          <w:rFonts w:ascii="Times New Roman" w:eastAsia="Times New Roman" w:hAnsi="Times New Roman" w:cs="Times New Roman"/>
          <w:sz w:val="14"/>
          <w:szCs w:val="14"/>
        </w:rPr>
        <w:t>JANAINA DESIRRE DA FONSECA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Suplente: ANALICE MARCACCINI</w:t>
      </w:r>
    </w:p>
    <w:p w:rsidR="006B4BB8" w:rsidRPr="006B4BB8" w:rsidRDefault="006B4BB8" w:rsidP="006B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b/>
          <w:bCs/>
          <w:sz w:val="14"/>
          <w:szCs w:val="14"/>
        </w:rPr>
        <w:t>SECRETARIA MUNICIPAL DE SAÚDE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</w:r>
      <w:proofErr w:type="gramStart"/>
      <w:r w:rsidRPr="006B4BB8">
        <w:rPr>
          <w:rFonts w:ascii="Times New Roman" w:eastAsia="Times New Roman" w:hAnsi="Times New Roman" w:cs="Times New Roman"/>
          <w:sz w:val="14"/>
          <w:szCs w:val="14"/>
        </w:rPr>
        <w:t>Titular:</w:t>
      </w:r>
      <w:proofErr w:type="gramEnd"/>
      <w:r w:rsidRPr="006B4BB8">
        <w:rPr>
          <w:rFonts w:ascii="Times New Roman" w:eastAsia="Times New Roman" w:hAnsi="Times New Roman" w:cs="Times New Roman"/>
          <w:sz w:val="14"/>
          <w:szCs w:val="14"/>
        </w:rPr>
        <w:t>JANAINA DE ANDRADE CROCHIQUIA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Suplente: CARLOS JOÃO TURATO</w:t>
      </w:r>
    </w:p>
    <w:p w:rsidR="006B4BB8" w:rsidRPr="006B4BB8" w:rsidRDefault="006B4BB8" w:rsidP="006B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b/>
          <w:bCs/>
          <w:sz w:val="14"/>
          <w:szCs w:val="14"/>
        </w:rPr>
        <w:t>SECRETARIA MUNICIPAL DE ASSISTENCIA SOCIAL e AÇÃO COMUNITARIA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Titular: FLAVIA DE OLIVEIRA BORGES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Suplente: MAURI CONSENTINO</w:t>
      </w:r>
    </w:p>
    <w:p w:rsidR="006B4BB8" w:rsidRPr="006B4BB8" w:rsidRDefault="006B4BB8" w:rsidP="006B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t>Art. 2º Revogam-se as disposições em contrario.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6B4BB8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6B4BB8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t> Registre-se, Publique-se e Cumpra-se.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Prefeitura Municipal de Jacutinga, 05  de Novembro  de 2014.</w:t>
      </w:r>
    </w:p>
    <w:p w:rsidR="006B4BB8" w:rsidRPr="006B4BB8" w:rsidRDefault="006B4BB8" w:rsidP="006B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B4BB8" w:rsidRPr="006B4BB8" w:rsidRDefault="006B4BB8" w:rsidP="006B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4BB8">
        <w:rPr>
          <w:rFonts w:ascii="Times New Roman" w:eastAsia="Times New Roman" w:hAnsi="Times New Roman" w:cs="Times New Roman"/>
          <w:sz w:val="14"/>
          <w:szCs w:val="14"/>
        </w:rPr>
        <w:t>NOÉ FRANCISCO RODRIGUES</w:t>
      </w:r>
      <w:r w:rsidRPr="006B4BB8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7F06BD" w:rsidRDefault="007F06BD" w:rsidP="00FD579D">
      <w:pPr>
        <w:pStyle w:val="NormalWeb"/>
        <w:pBdr>
          <w:bottom w:val="single" w:sz="12" w:space="1" w:color="auto"/>
        </w:pBdr>
      </w:pPr>
    </w:p>
    <w:p w:rsidR="007F06BD" w:rsidRPr="007F06BD" w:rsidRDefault="007F06BD" w:rsidP="007F06BD">
      <w:pPr>
        <w:pStyle w:val="NormalWeb"/>
        <w:jc w:val="both"/>
        <w:rPr>
          <w:b/>
          <w:sz w:val="16"/>
          <w:szCs w:val="16"/>
        </w:rPr>
      </w:pPr>
      <w:r w:rsidRPr="007F06BD">
        <w:rPr>
          <w:b/>
          <w:sz w:val="16"/>
          <w:szCs w:val="16"/>
        </w:rPr>
        <w:t xml:space="preserve">Departamento de Licitações, Contratos e </w:t>
      </w:r>
      <w:proofErr w:type="gramStart"/>
      <w:r w:rsidRPr="007F06BD">
        <w:rPr>
          <w:b/>
          <w:sz w:val="16"/>
          <w:szCs w:val="16"/>
        </w:rPr>
        <w:t>Convênios</w:t>
      </w:r>
      <w:proofErr w:type="gramEnd"/>
    </w:p>
    <w:p w:rsidR="007F06BD" w:rsidRPr="007F06BD" w:rsidRDefault="007F06BD" w:rsidP="007F06BD">
      <w:pPr>
        <w:pStyle w:val="NormalWeb"/>
        <w:jc w:val="both"/>
        <w:rPr>
          <w:sz w:val="14"/>
          <w:szCs w:val="14"/>
        </w:rPr>
      </w:pPr>
      <w:r w:rsidRPr="007F06BD">
        <w:rPr>
          <w:sz w:val="14"/>
          <w:szCs w:val="14"/>
        </w:rPr>
        <w:t>Processo de Inexigibilidade nº 04/2014 – Objeto: Contratação do artista “Mazinho Quevedo” para apresentação no evento XII Semana Cultural. Contratante: Prefeitura Municipal de Jacutinga. Contratado: Mazinho Quevedo (Empresário: OSMAR LUCIANETI QUEVEDO ME). Valor: R$ 12.000,00 (Doze mil reais). Prazo: até 31.12.2014. Despacho: Pelo exposto e considerando os documentos acostados aos autos, bem como o parecer jurídico da Consultoria do Município, considero estarem presentes os requisitos para a contratação direta, por inexigibilidade, com fundamento no inciso III, do art. 25, da Lei Federal nº 8.666/93 e RATIFICO o presente processo de inexigibilidade. Noé Francisco Rodrigues, Prefeito Municipal.</w:t>
      </w:r>
    </w:p>
    <w:p w:rsidR="007F06BD" w:rsidRPr="007F06BD" w:rsidRDefault="007F06BD" w:rsidP="007F06BD">
      <w:pPr>
        <w:pStyle w:val="NormalWeb"/>
        <w:jc w:val="both"/>
        <w:rPr>
          <w:sz w:val="14"/>
          <w:szCs w:val="14"/>
        </w:rPr>
      </w:pPr>
      <w:r w:rsidRPr="007F06BD">
        <w:rPr>
          <w:sz w:val="14"/>
          <w:szCs w:val="14"/>
        </w:rPr>
        <w:t xml:space="preserve">Processo nº 026/2014 – Concorrência Pública nº 01/2014. Carta-Contrato nº 219/2014. Termo Aditivo. Contratada: Construtora Gregal LTDA. Objeto: Execução de Obra Pública (Mão de Obra e Material) de Reforma e Reurbanização da Praça Galiléia, conforme </w:t>
      </w:r>
      <w:proofErr w:type="gramStart"/>
      <w:r w:rsidRPr="007F06BD">
        <w:rPr>
          <w:sz w:val="14"/>
          <w:szCs w:val="14"/>
        </w:rPr>
        <w:t>Plano 676630</w:t>
      </w:r>
      <w:proofErr w:type="gramEnd"/>
      <w:r w:rsidRPr="007F06BD">
        <w:rPr>
          <w:sz w:val="14"/>
          <w:szCs w:val="14"/>
        </w:rPr>
        <w:t xml:space="preserve"> da Secretaria de Estado de Governo do Estado de Minas Gerais (SEGOV), em uma área de 881,41 m2 na Praça Galiléia – Vila Nazaré, Jacutinga – Ministério da Saúde. Acréscimo Contratual do prazo de execução. Vigência: 06/11/2014 – Prazo: 31/12/2014 – Ass: 05/11/2014. Fundamento legal: Art. 57, § 1º, V, da Lei nº 8.666/93. Permanecem inalteradas demais cláusulas contratuais. Data: 05/11/2014.</w:t>
      </w:r>
    </w:p>
    <w:p w:rsidR="00FD579D" w:rsidRPr="00B558EC" w:rsidRDefault="00AC517F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AC517F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AC517F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FD579D" w:rsidRPr="00610F0B" w:rsidRDefault="00FD579D" w:rsidP="00FD579D">
      <w:pPr>
        <w:pStyle w:val="NormalWeb"/>
      </w:pPr>
    </w:p>
    <w:p w:rsidR="00F15222" w:rsidRPr="0030116F" w:rsidRDefault="00F15222" w:rsidP="0030116F">
      <w:pPr>
        <w:rPr>
          <w:szCs w:val="24"/>
        </w:rPr>
      </w:pPr>
    </w:p>
    <w:sectPr w:rsidR="00F15222" w:rsidRPr="0030116F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7F" w:rsidRDefault="00AC517F" w:rsidP="008C3616">
      <w:pPr>
        <w:spacing w:after="0" w:line="240" w:lineRule="auto"/>
      </w:pPr>
      <w:r>
        <w:separator/>
      </w:r>
    </w:p>
  </w:endnote>
  <w:endnote w:type="continuationSeparator" w:id="0">
    <w:p w:rsidR="00AC517F" w:rsidRDefault="00AC517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662F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62F1F">
              <w:rPr>
                <w:b/>
                <w:sz w:val="24"/>
                <w:szCs w:val="24"/>
              </w:rPr>
              <w:fldChar w:fldCharType="separate"/>
            </w:r>
            <w:r w:rsidR="000772DE">
              <w:rPr>
                <w:b/>
                <w:noProof/>
              </w:rPr>
              <w:t>1</w:t>
            </w:r>
            <w:r w:rsidR="00662F1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62F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62F1F">
              <w:rPr>
                <w:b/>
                <w:sz w:val="24"/>
                <w:szCs w:val="24"/>
              </w:rPr>
              <w:fldChar w:fldCharType="separate"/>
            </w:r>
            <w:r w:rsidR="000772DE">
              <w:rPr>
                <w:b/>
                <w:noProof/>
              </w:rPr>
              <w:t>3</w:t>
            </w:r>
            <w:r w:rsidR="00662F1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7F" w:rsidRDefault="00AC517F" w:rsidP="008C3616">
      <w:pPr>
        <w:spacing w:after="0" w:line="240" w:lineRule="auto"/>
      </w:pPr>
      <w:r>
        <w:separator/>
      </w:r>
    </w:p>
  </w:footnote>
  <w:footnote w:type="continuationSeparator" w:id="0">
    <w:p w:rsidR="00AC517F" w:rsidRDefault="00AC517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="00FD579D"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5A3B3C">
      <w:rPr>
        <w:rFonts w:ascii="Arial Narrow" w:hAnsi="Arial Narrow"/>
        <w:sz w:val="16"/>
        <w:szCs w:val="16"/>
      </w:rPr>
      <w:t>7</w:t>
    </w:r>
    <w:r w:rsidR="00D72066">
      <w:rPr>
        <w:rFonts w:ascii="Arial Narrow" w:hAnsi="Arial Narrow"/>
        <w:sz w:val="16"/>
        <w:szCs w:val="16"/>
      </w:rPr>
      <w:t>4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5A3B3C">
      <w:rPr>
        <w:rFonts w:ascii="Arial Narrow" w:hAnsi="Arial Narrow"/>
        <w:sz w:val="16"/>
        <w:szCs w:val="16"/>
      </w:rPr>
      <w:t>1</w:t>
    </w:r>
    <w:r w:rsidR="0093307A">
      <w:rPr>
        <w:rFonts w:ascii="Arial Narrow" w:hAnsi="Arial Narrow"/>
        <w:sz w:val="16"/>
        <w:szCs w:val="16"/>
      </w:rPr>
      <w:t>3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A45B50">
      <w:rPr>
        <w:rFonts w:ascii="Arial Narrow" w:hAnsi="Arial Narrow"/>
        <w:sz w:val="16"/>
        <w:szCs w:val="16"/>
      </w:rPr>
      <w:t>Novembro</w:t>
    </w:r>
    <w:r w:rsidR="0030116F">
      <w:rPr>
        <w:rFonts w:ascii="Arial Narrow" w:hAnsi="Arial Narrow"/>
        <w:sz w:val="16"/>
        <w:szCs w:val="16"/>
      </w:rPr>
      <w:t xml:space="preserve">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10D1A"/>
    <w:rsid w:val="00021F39"/>
    <w:rsid w:val="00050214"/>
    <w:rsid w:val="0005467A"/>
    <w:rsid w:val="00057BA4"/>
    <w:rsid w:val="00063A20"/>
    <w:rsid w:val="000718CA"/>
    <w:rsid w:val="000772DE"/>
    <w:rsid w:val="00087411"/>
    <w:rsid w:val="0009710F"/>
    <w:rsid w:val="000B1B75"/>
    <w:rsid w:val="000C1C4B"/>
    <w:rsid w:val="000C24B6"/>
    <w:rsid w:val="000E56A6"/>
    <w:rsid w:val="000F5A43"/>
    <w:rsid w:val="00103B5D"/>
    <w:rsid w:val="00115ED3"/>
    <w:rsid w:val="00117EE8"/>
    <w:rsid w:val="001305E0"/>
    <w:rsid w:val="001319F9"/>
    <w:rsid w:val="0013431D"/>
    <w:rsid w:val="001623D6"/>
    <w:rsid w:val="001647B6"/>
    <w:rsid w:val="00191AA0"/>
    <w:rsid w:val="001D1BD3"/>
    <w:rsid w:val="001D1E91"/>
    <w:rsid w:val="001E5750"/>
    <w:rsid w:val="001E5FD1"/>
    <w:rsid w:val="001F2186"/>
    <w:rsid w:val="001F44CA"/>
    <w:rsid w:val="00201855"/>
    <w:rsid w:val="00215A2D"/>
    <w:rsid w:val="00231538"/>
    <w:rsid w:val="00245786"/>
    <w:rsid w:val="00260C8E"/>
    <w:rsid w:val="00265264"/>
    <w:rsid w:val="00276FE7"/>
    <w:rsid w:val="00284832"/>
    <w:rsid w:val="002A210E"/>
    <w:rsid w:val="002A7018"/>
    <w:rsid w:val="002B3985"/>
    <w:rsid w:val="002B7B4C"/>
    <w:rsid w:val="002D7F47"/>
    <w:rsid w:val="002E4C9F"/>
    <w:rsid w:val="002F4AEC"/>
    <w:rsid w:val="0030116F"/>
    <w:rsid w:val="00301234"/>
    <w:rsid w:val="00303515"/>
    <w:rsid w:val="00305CA3"/>
    <w:rsid w:val="00312CFE"/>
    <w:rsid w:val="00326BA6"/>
    <w:rsid w:val="003417E0"/>
    <w:rsid w:val="003603B6"/>
    <w:rsid w:val="00361BF2"/>
    <w:rsid w:val="0036525E"/>
    <w:rsid w:val="00383F64"/>
    <w:rsid w:val="00393195"/>
    <w:rsid w:val="00394E7D"/>
    <w:rsid w:val="00396DA0"/>
    <w:rsid w:val="00397051"/>
    <w:rsid w:val="003A6313"/>
    <w:rsid w:val="003B5574"/>
    <w:rsid w:val="003B7702"/>
    <w:rsid w:val="003E2876"/>
    <w:rsid w:val="003E2C23"/>
    <w:rsid w:val="003E7345"/>
    <w:rsid w:val="0040181A"/>
    <w:rsid w:val="00406FED"/>
    <w:rsid w:val="004146E7"/>
    <w:rsid w:val="00414A00"/>
    <w:rsid w:val="0042742A"/>
    <w:rsid w:val="0043026F"/>
    <w:rsid w:val="00440D15"/>
    <w:rsid w:val="00454970"/>
    <w:rsid w:val="00455EC0"/>
    <w:rsid w:val="004606B3"/>
    <w:rsid w:val="00462753"/>
    <w:rsid w:val="00464E22"/>
    <w:rsid w:val="00484928"/>
    <w:rsid w:val="00495E2D"/>
    <w:rsid w:val="004A0533"/>
    <w:rsid w:val="004A0C5B"/>
    <w:rsid w:val="004A5CD1"/>
    <w:rsid w:val="004A7985"/>
    <w:rsid w:val="004B7351"/>
    <w:rsid w:val="004C204A"/>
    <w:rsid w:val="004C268B"/>
    <w:rsid w:val="004D5496"/>
    <w:rsid w:val="004E09AA"/>
    <w:rsid w:val="004E2471"/>
    <w:rsid w:val="004F7B7B"/>
    <w:rsid w:val="00502309"/>
    <w:rsid w:val="00505881"/>
    <w:rsid w:val="00527D2E"/>
    <w:rsid w:val="0054227C"/>
    <w:rsid w:val="00572DB3"/>
    <w:rsid w:val="005803E4"/>
    <w:rsid w:val="0058422F"/>
    <w:rsid w:val="00592030"/>
    <w:rsid w:val="00592B73"/>
    <w:rsid w:val="005A3B3C"/>
    <w:rsid w:val="005A7A75"/>
    <w:rsid w:val="005D4D7A"/>
    <w:rsid w:val="005D54A1"/>
    <w:rsid w:val="005E4B88"/>
    <w:rsid w:val="005E7938"/>
    <w:rsid w:val="00605BD5"/>
    <w:rsid w:val="00612DA2"/>
    <w:rsid w:val="00630A82"/>
    <w:rsid w:val="00634252"/>
    <w:rsid w:val="00634BB0"/>
    <w:rsid w:val="00643B89"/>
    <w:rsid w:val="00652EF0"/>
    <w:rsid w:val="006540D3"/>
    <w:rsid w:val="0065443F"/>
    <w:rsid w:val="00662F1F"/>
    <w:rsid w:val="00691EB6"/>
    <w:rsid w:val="006A639A"/>
    <w:rsid w:val="006B4BB8"/>
    <w:rsid w:val="006C7220"/>
    <w:rsid w:val="006D403B"/>
    <w:rsid w:val="006E3247"/>
    <w:rsid w:val="0070333F"/>
    <w:rsid w:val="00710868"/>
    <w:rsid w:val="0073405E"/>
    <w:rsid w:val="007466EC"/>
    <w:rsid w:val="007853D7"/>
    <w:rsid w:val="00785D17"/>
    <w:rsid w:val="007A374F"/>
    <w:rsid w:val="007B28A1"/>
    <w:rsid w:val="007B3E4D"/>
    <w:rsid w:val="007C364D"/>
    <w:rsid w:val="007C5C96"/>
    <w:rsid w:val="007E7B91"/>
    <w:rsid w:val="007F06BD"/>
    <w:rsid w:val="007F3421"/>
    <w:rsid w:val="0081521F"/>
    <w:rsid w:val="00815FB0"/>
    <w:rsid w:val="008242AC"/>
    <w:rsid w:val="008531C7"/>
    <w:rsid w:val="0087600F"/>
    <w:rsid w:val="008A0691"/>
    <w:rsid w:val="008C3616"/>
    <w:rsid w:val="008C50D6"/>
    <w:rsid w:val="008D7EB3"/>
    <w:rsid w:val="009009F0"/>
    <w:rsid w:val="009043F3"/>
    <w:rsid w:val="00913277"/>
    <w:rsid w:val="009152EE"/>
    <w:rsid w:val="009173E7"/>
    <w:rsid w:val="00923B6D"/>
    <w:rsid w:val="00926081"/>
    <w:rsid w:val="0093307A"/>
    <w:rsid w:val="009355C0"/>
    <w:rsid w:val="00935C84"/>
    <w:rsid w:val="00937548"/>
    <w:rsid w:val="00954463"/>
    <w:rsid w:val="00965EC7"/>
    <w:rsid w:val="0096772D"/>
    <w:rsid w:val="0098106D"/>
    <w:rsid w:val="009A0AC1"/>
    <w:rsid w:val="009A3FFA"/>
    <w:rsid w:val="009C5B27"/>
    <w:rsid w:val="009D744B"/>
    <w:rsid w:val="009E3484"/>
    <w:rsid w:val="009F0CDF"/>
    <w:rsid w:val="009F2DBC"/>
    <w:rsid w:val="00A11047"/>
    <w:rsid w:val="00A174A8"/>
    <w:rsid w:val="00A37C1F"/>
    <w:rsid w:val="00A43259"/>
    <w:rsid w:val="00A45B50"/>
    <w:rsid w:val="00A5305D"/>
    <w:rsid w:val="00A659A2"/>
    <w:rsid w:val="00A81E6E"/>
    <w:rsid w:val="00A87312"/>
    <w:rsid w:val="00A90A04"/>
    <w:rsid w:val="00A93D67"/>
    <w:rsid w:val="00AA2978"/>
    <w:rsid w:val="00AA4F54"/>
    <w:rsid w:val="00AA5850"/>
    <w:rsid w:val="00AA64A2"/>
    <w:rsid w:val="00AB536A"/>
    <w:rsid w:val="00AC1C8A"/>
    <w:rsid w:val="00AC517F"/>
    <w:rsid w:val="00AC5D41"/>
    <w:rsid w:val="00AD2195"/>
    <w:rsid w:val="00AF7490"/>
    <w:rsid w:val="00B009DF"/>
    <w:rsid w:val="00B26A0B"/>
    <w:rsid w:val="00B317F5"/>
    <w:rsid w:val="00B40602"/>
    <w:rsid w:val="00B41AF4"/>
    <w:rsid w:val="00B70203"/>
    <w:rsid w:val="00B82F73"/>
    <w:rsid w:val="00B96014"/>
    <w:rsid w:val="00BA2E12"/>
    <w:rsid w:val="00BB155B"/>
    <w:rsid w:val="00BB15B6"/>
    <w:rsid w:val="00BD0324"/>
    <w:rsid w:val="00BD7287"/>
    <w:rsid w:val="00BF713B"/>
    <w:rsid w:val="00C01627"/>
    <w:rsid w:val="00C02AA1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327E"/>
    <w:rsid w:val="00CA7BD6"/>
    <w:rsid w:val="00CB2308"/>
    <w:rsid w:val="00CB3B84"/>
    <w:rsid w:val="00CB6F2E"/>
    <w:rsid w:val="00CF13DA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500F"/>
    <w:rsid w:val="00D57E1B"/>
    <w:rsid w:val="00D64647"/>
    <w:rsid w:val="00D71983"/>
    <w:rsid w:val="00D72066"/>
    <w:rsid w:val="00D82F08"/>
    <w:rsid w:val="00D86A0B"/>
    <w:rsid w:val="00DB45DD"/>
    <w:rsid w:val="00DB59A5"/>
    <w:rsid w:val="00DC2210"/>
    <w:rsid w:val="00DD2363"/>
    <w:rsid w:val="00DE4937"/>
    <w:rsid w:val="00DF1CCD"/>
    <w:rsid w:val="00DF2E43"/>
    <w:rsid w:val="00E11464"/>
    <w:rsid w:val="00E24BF6"/>
    <w:rsid w:val="00E26A61"/>
    <w:rsid w:val="00E30612"/>
    <w:rsid w:val="00E42F2C"/>
    <w:rsid w:val="00E5078E"/>
    <w:rsid w:val="00E54625"/>
    <w:rsid w:val="00E674D8"/>
    <w:rsid w:val="00E72B40"/>
    <w:rsid w:val="00E83C9B"/>
    <w:rsid w:val="00E9206C"/>
    <w:rsid w:val="00EB0498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B3D37"/>
    <w:rsid w:val="00FC19B8"/>
    <w:rsid w:val="00FD2969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zJOMLANbhXXI3xnABWi9jtNtvo0=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42o6rvDoaXKLAgyoywoFnwWOWs0=</DigestValue>
    </Reference>
  </SignedInfo>
  <SignatureValue>PS+loM0OSlfVmi1xPFcrBJZ82iGuaCg/Tn4moDwEqAuXck5uf34bjrZzt1vNWu99m/uz2uwQcRJM
snaVANHRK7V6LTSnDTPt8qqm3xF7OgTKzS5+aL4jcPvqieaa/ZhDpcLOeEJKSqR0+SFNlIrM009Q
VfLO9MltIUH5/DvmXYD4qqoexROiZypBQdPGaujvr9AN0oVRsc33MQcntiMk5Tz7QwC9gE4mMaXs
gcKaLAOaJ9SWt1K9z3zNUwVpC/sbC1Q2xzqWZJLlq4q0mfV9lUveENVet4DqcdUi6LektjwNX4Yp
09J5XnobtnSRmalF7e5zOkcVb2iEMz41cBARsA==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StWc/3G/OAqLtkV2HyWIiKk7sRQ=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C3m5Ipt+pX8DxRvNciwo6zNawQg=</DigestValue>
      </Reference>
      <Reference URI="/word/stylesWithEffects.xml?ContentType=application/vnd.ms-word.stylesWithEffects+xml">
        <DigestMethod Algorithm="http://www.w3.org/2000/09/xmldsig#sha1"/>
        <DigestValue>KCZhTtI2A9tU+eN/P14bqCLVxAM=</DigestValue>
      </Reference>
      <Reference URI="/word/styles.xml?ContentType=application/vnd.openxmlformats-officedocument.wordprocessingml.styles+xml">
        <DigestMethod Algorithm="http://www.w3.org/2000/09/xmldsig#sha1"/>
        <DigestValue>OvZzxwuRVY4D7RU1SfqjHNHsNHQ=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0fCvDAUxliV35SNPvxy5hmZ9Yhg=</DigestValue>
      </Reference>
      <Reference URI="/word/document.xml?ContentType=application/vnd.openxmlformats-officedocument.wordprocessingml.document.main+xml">
        <DigestMethod Algorithm="http://www.w3.org/2000/09/xmldsig#sha1"/>
        <DigestValue>U8/22GEuJb+SKnQdHZNmWXbNbmo=</DigestValue>
      </Reference>
      <Reference URI="/word/webSettings.xml?ContentType=application/vnd.openxmlformats-officedocument.wordprocessingml.webSettings+xml">
        <DigestMethod Algorithm="http://www.w3.org/2000/09/xmldsig#sha1"/>
        <DigestValue>XL1RYNkgsjaHLPMECOjFgCY1VNE=</DigestValue>
      </Reference>
      <Reference URI="/word/footer1.xml?ContentType=application/vnd.openxmlformats-officedocument.wordprocessingml.footer+xml">
        <DigestMethod Algorithm="http://www.w3.org/2000/09/xmldsig#sha1"/>
        <DigestValue>H+kcPjp7msNB6o5Z8scOJjZ+Ses=</DigestValue>
      </Reference>
      <Reference URI="/word/endnotes.xml?ContentType=application/vnd.openxmlformats-officedocument.wordprocessingml.endnotes+xml">
        <DigestMethod Algorithm="http://www.w3.org/2000/09/xmldsig#sha1"/>
        <DigestValue>wk+TD15s2D/KIzrxQu4iQuAahLI=</DigestValue>
      </Reference>
      <Reference URI="/word/header1.xml?ContentType=application/vnd.openxmlformats-officedocument.wordprocessingml.header+xml">
        <DigestMethod Algorithm="http://www.w3.org/2000/09/xmldsig#sha1"/>
        <DigestValue>qtQIuGNxZnXc4XY67zgQTDSj3v0=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2014-11-13T18:58:29Z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2014-11-13T18:58:29Z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D3709-8255-4B9D-91E4-A2E768C7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2014-11-13T18:58:00Z</dcterms:created>
  <dcterms:modified xsi:type="dcterms:W3CDTF">2014-11-13T18:58:00Z</dcterms:modified>
</cp:coreProperties>
</file>