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D27F18" w:rsidRDefault="00D27F18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381/2016 – Dispensa nº08/2016. Objeto: Exame de Alta e Média complexidade com mandado para o paciente Amadeu Antonio Mariano. Contrato n°220/2016. Contratado: CLINICA NEURODERMA LTDA. Valor R$ 500 (Quinhentos reais). Prazo 31 de Julho de 2016 – Ass: 09/05/2016– Ficha Orçamentária nº301 – 020804 1030100072.043 339039. NOÉ FRANCISCO RODRIGUES – PREFEITO MUNICIPAL.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384/2016 – Dispensa nº09/2016. Objeto: Exame de Alta e Média complexidade com mandado para a paciente MARIA JOSÉ FULANETO. Contrato n°221/2016. Contratado: CENTRO VARGINHENSE DE MEDICINA NUCLEAR. Valor R$ 1.090,00 (Um mil e noventa). Prazo 31 de Julho de 2016 – Ass: 09/05/2016– Ficha Orçamentária nº301 – 020804 1030100072.043 339039. NOÉ FRANCISCO RODRIGUES – PREFEITO MUNICIPAL.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319/2016, Pregão nº 045/2016 – Objeto CONTRATAÇÃO EXCLUSIVA DE MICROEMPRESAS – ME E EMPRESAS DE PEQUENO PORTE – EPP, PARA O REGISTRO DE PREÇOS PARA A AQUISIÇÃO DE CESTAS BÁSICAS, INCLUINDO O FORNECIMENTO, PARA A SECRETARIA MUNICIPAL DE ASSISTÊNCIA SOCIAL E AÇÃO COMUNITÁRIA - O Pregoeiro, no uso de suas atribuições legais e em conformidade com o Art. 43 inciso VI da Lei 8.666/93 e suas posteriores alterações, ADJUDICA a presente Licitação ao(s) fornecedor(es) Licitante(s), a(s) empresa(s): 01)COSTA E LABEGALINI LTDA EPP,CNPJ nº 01.140.176/0001-01, No valor de R$ 26.400,00(vinte e seis mil e quatrocentos reais).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Jacutinga, 13 de Maio de 2016.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319/2016, Pregão nº 045/2016 - Objeto: CONTRATAÇÃO EXCLUSIVA DE MICROEMPRESAS – ME E EMPRESAS DE PEQUENO PORTE – EPP, PARA O REGISTRO DE PREÇOS PARA A AQUISIÇÃO 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lastRenderedPageBreak/>
        <w:t>DE CESTAS BÁSICAS, INCLUINDO O FORNECIMENTO, PARA A SECRETARIA MUNICIPAL DE ASSISTÊNCIA SOCIAL E AÇÃO COMUNITÁRIA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COSTA E LABEGALINI LTDA EPP,CNPJ nº 01.140.176/0001-01, No valor de R$ 26.400,00(vinte e seis mil e quatrocentos reais).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Jacutinga, 13 de Maio de 2016.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319/2016 – Pregão nº 045/2016 - Objeto: CONTRATAÇÃO EXCLUSIVA DE MICROEMPRESAS – ME E EMPRESAS DE PEQUENO PORTE – EPP, PARA O REGISTRO DE PREÇOS PARA A AQUISIÇÃO DE CESTAS BÁSICAS, INCLUINDO O FORNECIMENTO, PARA A SECRETARIA MUNICIPAL DE ASSISTÊNCIA SOCIAL E AÇÃO COMUNITÁRIA – Empresa(s) : 01) Contrato n° 222/2016, Ata de Registro de Preços nº A0262016, COSTA E LABEGALINI LTDA EPP,CNPJ nº 01.140.176/0001-01, No valor de R$ 26.400,00(vinte e seis mil e quatrocentos reais) – Data Ass.: 13.05.2016 - Prazo: 31.12.2016 (Todavia, a Contratada Vinculada ao Prazo de Validade da Ata de Registro de Preços, Para Fins de Contratação que, no Caso, é de Um Ano) – Ficha Orçamentária: (469) - 021103 082440005 2.087 339032.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Jacutinga, 13 de Maio de 2016.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A0262016</w:t>
      </w:r>
    </w:p>
    <w:p w:rsidR="005B3D9D" w:rsidRPr="005B3D9D" w:rsidRDefault="005B3D9D" w:rsidP="005B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319/2016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045/2016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</w: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023/2016</w:t>
      </w:r>
    </w:p>
    <w:p w:rsid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B3D9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Aos dias treze do mês de Maio do ano de dois mil e dezesseis, na sala de reunião da Comissão Permanente de Licitações da Prefeitura Municipal de Jacutinga, Estado de Minas Gerais, localizada na Praça dos Andradas, s/n, o Município de Jacutinga e a empresa Costa e Labegalini LTDA EPP, cadastrada no CNPJ nº 01.140.176/0001-01, situada a Rua João Turano nº 09/19 , bairro Cel Rennó, na cidade de Jacutinga, estado de Minas Gerais, a seguir denominada CONTRATADA, neste ato representada por Lucio Costa Labegalini, portador do CPF nº 027.830.896-10, acordam proceder, nos termos do Decreto nº3.555 de 08/08/2000 e alterações posteriores, Decreto nº 1.670, de  07/01/2005, que institui o Registro de Preços, ao registro de preços referente ao(s) item(s) abaixo discriminado(s), com seu respectivo desconto sobre as tabelas.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795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220"/>
        <w:gridCol w:w="640"/>
        <w:gridCol w:w="836"/>
        <w:gridCol w:w="660"/>
        <w:gridCol w:w="472"/>
        <w:gridCol w:w="830"/>
        <w:gridCol w:w="707"/>
      </w:tblGrid>
      <w:tr w:rsidR="005B3D9D" w:rsidRPr="005B3D9D" w:rsidTr="005B3D9D">
        <w:trPr>
          <w:trHeight w:val="51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Item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7378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UNIDADE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CESTA BASICA I        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kg de arroz          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05 kg de açúcar cristal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 kg de feijão        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66,00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26.400,00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kg de farinha de trigo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kg de sal refinado  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kg de macarrão espaguete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kg de fubá          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 latas de óleo de soja 900 ml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lata de sardinha 125gr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lata de extrato de tomate 350gr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pacote de goiabada 500gr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pacote de farinha de mandioca 500gr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01 pacote de café 500gr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   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EXIGENCIA                                        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OS PRODUTOS ALIMENTICIOS DEVERÃO SER ENTREGUES COM O PRAZO DE VALIDADE DE ACORDO COM AS ESPECIFICAÇÕES ABAIXO RELACIONADAS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DESCRICAO DOS PRODUTOS: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Arroz longo fino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beneficiado,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polido, longo fino, tipo 1 , Isento de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mofo, sujidades, odores estranhos e de substâncias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nocivas. Embalado em pacotes com 5 kg em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plástico atóxico. Dentro do Prazo de validade no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inferior a 90 dias. Data de fabricação vigente.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Açucar Tipo Cristal (5 Kg)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embalado em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5 Kg, isento de fermentações, de matéria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terrosa, de parasitas e sujidades. Dentro do Prazo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de validade no inferior a 90 dias. Data de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fabricação vigente.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Feijao Carioquinha Tipo 1 (2 Kg)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pacote de 2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Kg carioquinha, constituído de no mínimo 90% de grãos na cor característica, variedade correspondente de tamanho e formato natural, maduro, limpo e seco. Prazo mínimo de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validade de 6 meses da data de fabricação e de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empacotamento de ate 30dias.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                                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Farinha de trigo especial (1 kg)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farinha especial ou de primeira - produto obtido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 partir do cereal limpo, desgerminado, com uma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extração máxima de 20% e com teor máximo de cinzas de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0,385% . Dentro do Prazo de validade no inferior a 90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dias. Data de fabricação vigente.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Sal refinado (Kg)    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refinado e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iodado, de 1ª qualidade, embalado em pacote com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kg. Dentro do Prazo de validade no inferior a 60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dias. Data de fabricação vigente.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Macarrão Espaguete sêmola (500g)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Sêmola de trigo enriquecida com ferro e ácido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Fólico. Tipo Espaguete em pacotes com 500g.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Dentro do Prazo de validade no inferior a 60 dias.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Data de fabricação vigente.                        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Pacote de Fubá (kg)              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Classificação/ Características gerais: fubá de milho , acondicionado em embalagem plástica, pacote com 1 Kg. Dentro do Prazo de validade no inferior a 60 dias. Data de fabricação vigente.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Óleo de Soja Refinado (900 ml):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de soja,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Refinado, acondicionado em pet com 900 ml.                       Dentro do Prazo de validade no inferior à 90 dias. Data de fabricação vigente.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Lata de Sardinha (mínimo 125g):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Sardinha em conserva, preparada com pescado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fresco, limpo, eviscerado, cozido. Imersa em óleo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comestível. Acondicionado em recipiente de folha de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flandres íntegro, resistente, vedado hermeticamente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limpo, contendo aproximadamente 125g de peso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liquido drenado ou mais. A embalagem dever conter externamente os dados de identificação e procedência, informação nutricional, número do lote, data de validade, quantidade do produto. O produto apresentar Dentro do Prazo de validade no inferior a 90 dias. Data de fabricação vigente.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Extrato de Tomate (mínimo 350g):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simples e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concentrado, embaladoem latas ou bag com peso liquido mínimo de   350g . Dentro do prazo de validade no inferior a 90 dias. Data de fabricação vigente. Ingredientes mínimos: sal, tomate, açúcar.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Goiabada (mínimo 500g)    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Ingredientes mínimos Polpa de goiabada, açúcar.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Dentro do Prazo de validade no inferior a 90 dias.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Data de fabricação vigente.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Farinha de Mandioca (500g)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Torrada fina, 1º qualidade, peso mínimo 500 gr.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Dentro do Prazo de validade no inferior a 90 dias.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Data de fabricação vigente.                        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Café em PO (500g):                          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Classificação/ Características gerais: produto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Devidamente selecionado, beneficiado, torrado                       com peso liquido de 500gr,   devidamente  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embalado e rotulado conforme legislação vigente.   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Dentro do Prazo de validade no inferior a 60 dias.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Data de fabricação vigente.                                                             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                                               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Puro Nobre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SANTA RITA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DA CESTA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CORINA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BOM SAL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FLOR DE LINS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PACHA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ABC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NAVE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BONARI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PREDILECTA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PACHA</w:t>
            </w:r>
          </w:p>
          <w:p w:rsidR="005B3D9D" w:rsidRPr="005B3D9D" w:rsidRDefault="005B3D9D" w:rsidP="005B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Calibri" w:eastAsia="Times New Roman" w:hAnsi="Calibri" w:cs="Calibri"/>
                <w:sz w:val="14"/>
                <w:szCs w:val="14"/>
              </w:rPr>
              <w:t>MANGARÁ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D9D" w:rsidRPr="005B3D9D" w:rsidTr="005B3D9D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3D9D" w:rsidRPr="005B3D9D" w:rsidRDefault="005B3D9D" w:rsidP="005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D9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13/05/2017 Nada mais havendo a ser declarado, foi encerrada a presente Ata que, após lida e aprovada, segue assinada pelas partes.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Jacutinga, 13 de Maio de 2016.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B3D9D" w:rsidRPr="005B3D9D" w:rsidRDefault="005B3D9D" w:rsidP="005B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COSTA E LABEGALINI LTDA EPP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CNPJ Nº 01.140.176/0001-01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LUCIO COSTA LABEGALINI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CPF Nº 027.830.896-10</w:t>
      </w:r>
    </w:p>
    <w:p w:rsidR="005B3D9D" w:rsidRPr="005B3D9D" w:rsidRDefault="005B3D9D" w:rsidP="005B3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505/2015, Pregão 80/2015. Termo Aditivo n.º 1 ao Contrato n.º 408/2015. Contratante: Município de Jacutinga-MG. Contratada: Costa &amp; Labegalini Ltda - EPP. Objeto: Gênero Alimentício – Revisão Contratual – Adere-se ao valor contratual originário o valor de R$ 23.444,00 (Vinte Três Mil Quatrocentos e Quarenta e Quatro Reais). Fundamento Legal: Art. 65, II, d da 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lastRenderedPageBreak/>
        <w:t>Lei nº 8.666/93 e Art. 37, XXI da CF/88. Data: 13-05-2016. Noé Francisco Rodrigues – Prefeito Municipal.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505/2015, Pregão 80/2015. Termo Aditivo n.º 1 ao Contrato n.º 408/2015. Contratante: Município de Jacutinga-MG. Contratada: Costa &amp; Labegalini Ltda - EPP. Objeto: Gênero Alimentício – Revisão Contratual – Adere-se ao valor contratual originário o valor de R$ 23.444,00 (Vinte Três Mil Quatrocentos e Quarenta e Quatro Reais). Fundamento Legal: Art. 65, II, d da </w:t>
      </w:r>
      <w:r w:rsidRPr="005B3D9D">
        <w:rPr>
          <w:rFonts w:ascii="Times New Roman" w:eastAsia="Times New Roman" w:hAnsi="Times New Roman" w:cs="Times New Roman"/>
          <w:sz w:val="14"/>
          <w:szCs w:val="14"/>
        </w:rPr>
        <w:lastRenderedPageBreak/>
        <w:t>Lei nº 8.666/93 e Art. 37, XXI da CF/88. Data: 13-05-2016. Noé Francisco Rodrigues – Prefeito Municipal.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21" w:rsidRPr="000A2A21" w:rsidRDefault="000A2A21" w:rsidP="00A2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2A2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A5F12" w:rsidRPr="00FA5F12" w:rsidRDefault="00FA5F12" w:rsidP="00FA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A5F12" w:rsidRPr="00FA5F12" w:rsidRDefault="00FA5F12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5F1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27" w:rsidRDefault="00180A27" w:rsidP="008C3616">
      <w:pPr>
        <w:spacing w:after="0" w:line="240" w:lineRule="auto"/>
      </w:pPr>
      <w:r>
        <w:separator/>
      </w:r>
    </w:p>
  </w:endnote>
  <w:endnote w:type="continuationSeparator" w:id="0">
    <w:p w:rsidR="00180A27" w:rsidRDefault="00180A2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1E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1E5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27" w:rsidRDefault="00180A27" w:rsidP="008C3616">
      <w:pPr>
        <w:spacing w:after="0" w:line="240" w:lineRule="auto"/>
      </w:pPr>
      <w:r>
        <w:separator/>
      </w:r>
    </w:p>
  </w:footnote>
  <w:footnote w:type="continuationSeparator" w:id="0">
    <w:p w:rsidR="00180A27" w:rsidRDefault="00180A2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58D245A" wp14:editId="02B857E2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A27040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87D79">
      <w:rPr>
        <w:rFonts w:ascii="Arial Narrow" w:hAnsi="Arial Narrow"/>
        <w:sz w:val="16"/>
        <w:szCs w:val="16"/>
      </w:rPr>
      <w:t>1</w:t>
    </w:r>
    <w:r w:rsidR="00A27040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D89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IW4bSQ9Ugb/dCyDZ30aAZAtuZOU=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FDGnwAnXXBiJUgIzL9IY5mahLtI=</DigestValue>
    </Reference>
  </SignedInfo>
  <SignatureValue>gwKEiPb1u2YeWfRvjaIEzSoszcVbVvoq48rLWFKM/X/WwbsfuW00+haLo9OP9GEiUHh44/qMaZXj
wml4YpV/VOntSprtu7MaykLGeqdqOYsmnDowJO4w+B5Z9OLk4+i7vRIoPpcxExjKufS/jjKI8l8B
J9ZOXCRydPZBTskC9uJL0b4kJ6ePMZ+YcgA7MnLiYGq9JUMQKms3feyn38Gu90fhJHa/jUb+IW2I
sC1BHqZT7EcqryHrHAjM3sVjg0ouuGjEFNUjBlAnB/YBnhEpW1qrrHGqTnvUWZq3AGZ+QbjTCpIX
wUBr1Ehp/XfQsmQDmQXpAn9hmQ0CxGAqnDJRyQ==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r5S0+y032B8XiPf9MrC9V1cEti8=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pdvn5q6tMcdzu8DxLHFKungpoGc=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aWvOZalXF3U6vJ2PR4kpTvYklXo=</DigestValue>
      </Reference>
      <Reference URI="/word/document.xml?ContentType=application/vnd.openxmlformats-officedocument.wordprocessingml.document.main+xml">
        <DigestMethod Algorithm="http://www.w3.org/2000/09/xmldsig#sha1"/>
        <DigestValue>92b+LRgNfGKsysmxbEWbngXHEJI=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tgEj06wIceKuasg6XoElZ4wsYAo=</DigestValue>
      </Reference>
      <Reference URI="/word/footer1.xml?ContentType=application/vnd.openxmlformats-officedocument.wordprocessingml.footer+xml">
        <DigestMethod Algorithm="http://www.w3.org/2000/09/xmldsig#sha1"/>
        <DigestValue>5uLcN6NEUM/WMmZNUmC7G87SDBs=</DigestValue>
      </Reference>
      <Reference URI="/word/header1.xml?ContentType=application/vnd.openxmlformats-officedocument.wordprocessingml.header+xml">
        <DigestMethod Algorithm="http://www.w3.org/2000/09/xmldsig#sha1"/>
        <DigestValue>jZzRw7upgwEcvi6BScGHj9JClsQ=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2016-05-13T19:14:09Z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2016-05-13T19:14:09Z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24E9-48E7-4205-BB3B-F7A88A86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2016-05-13T19:14:00Z</dcterms:created>
  <dcterms:modified xsi:type="dcterms:W3CDTF">2016-05-13T19:14:00Z</dcterms:modified>
</cp:coreProperties>
</file>