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74" w:rsidRPr="00B558EC" w:rsidRDefault="00457974" w:rsidP="00457974">
      <w:pPr>
        <w:spacing w:before="100" w:beforeAutospacing="1" w:after="100" w:afterAutospacing="1" w:line="240" w:lineRule="auto"/>
        <w:jc w:val="both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004 de 12 de maio de 2.015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Dispõe sobre alterações na Resolução n.º 009 de 24 de outubro de 1.994 que Dispõe sobre o Regimento Interno da Câmara Municipal de Jacutinga.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no uso de suas atribuições, aprovou e eu promulgo a seguinte Resolução: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1º.  O artigo 20 da Resolução n.º 009 de 24 de outubro de 1.994, que Dispõe sobre o Regimento Interno da Câmara Municipal de Jacutinga, fica acrescido do parágrafo 3º com a seguinte redação: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    “ Art. 20. (...)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    (...)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    § 3º. As indicações, previstas no item 2, alínea b, do inciso II deste artigo serão  lidas e após concedida a palavra ao autor ou autores para que sobre ela se manifeste pelo prazo de 02 (dois) minutos, após será considerada aprovada e encaminhada ao Prefeito.”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        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Art. 2º.  Fica revogado o parágrafo 3º do artigo 193 da Resolução n.º 009 de 24 de outubro de 1.994, que Dispõe sobre o Regimento Interno da Câmara Municipal de Jacutinga.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Art. 3º.  Fica acrescido o parágrafo 2º no artigo 225 da Resolução n.º 009 de 24 de outubro de 1.994, que Dispõe sobre o Regimento Interno da Câmara Municipal de Jacutinga, passando o parágrafo único a vigorar como parágrafo 1º, com as seguintes redações: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 xml:space="preserve">    “Art. 225. 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    (...)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    § 1º. Não serão aceitas, como indicações, proposições que objetivem consulta a comissão sobre interpretação ou aplicação de lei.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    § 2º. As indicações possuem rito próprio, sendo lidas na Ordem do Dia, discutidas apenas pelo autor ou autores pelo tempo de 02 (dois) minutos e encaminhadas ao Prefeito sem quaisquer outras discussões ou votação.”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4º.  Esta Resolução entra em vigor na data de sua publicação.</w:t>
      </w:r>
    </w:p>
    <w:p w:rsid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5º.  Revogam-se as disposições em contrário.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Câmara Municipal de Jacutinga, 12 de maio de 2.015.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E6882" w:rsidRPr="001E6882" w:rsidRDefault="005F0394" w:rsidP="001E688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pict>
          <v:rect id="_x0000_i1025" style="width:0;height:1.5pt" o:hralign="center" o:hrstd="t" o:hr="t" fillcolor="#a0a0a0" stroked="f"/>
        </w:pic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br/>
      </w:r>
      <w:r w:rsidRPr="001E6882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005 de 12 de maio de 2.015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Benedito Carvalho da Silva por indicação do Sr. Vereador Daniel Bernardes de Lima.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Câmara Municipal de Jacutinga, 12 de maio de 2.015.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E6882" w:rsidRPr="001E6882" w:rsidRDefault="005F0394" w:rsidP="001E688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</w:r>
      <w:r w:rsidRPr="001E6882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006 de 12 de maio de 2.015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1º. Fica concedido o Título de Honra ao Mérito ao Sr. Éttore Canniello Filho por indicação do Sr. Vereador Valdecir Pereira.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lastRenderedPageBreak/>
        <w:t>Art. 4º. Revogam-se as disposições em contrário.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Câmara Municipal de Jacutinga, 12 de maio de 2.015.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E6882" w:rsidRPr="001E6882" w:rsidRDefault="005F0394" w:rsidP="001E688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</w:r>
      <w:r w:rsidRPr="001E6882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007 de 12 de maio de 2.015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Marcio Donizeti de Carvalho por indicação do Sr. Vereador Ricardo Henrique Panizolo.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Câmara Municipal de Jacutinga, 12 de maio de 2.015.</w:t>
      </w:r>
    </w:p>
    <w:p w:rsidR="001E6882" w:rsidRPr="001E6882" w:rsidRDefault="001E6882" w:rsidP="001E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1E6882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E6882" w:rsidRPr="001E6882" w:rsidRDefault="001E6882" w:rsidP="001E6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E68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94" w:rsidRDefault="005F0394" w:rsidP="008C3616">
      <w:pPr>
        <w:spacing w:after="0" w:line="240" w:lineRule="auto"/>
      </w:pPr>
      <w:r>
        <w:separator/>
      </w:r>
    </w:p>
  </w:endnote>
  <w:endnote w:type="continuationSeparator" w:id="0">
    <w:p w:rsidR="005F0394" w:rsidRDefault="005F039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FA5F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A5F5E">
              <w:rPr>
                <w:b/>
                <w:sz w:val="24"/>
                <w:szCs w:val="24"/>
              </w:rPr>
              <w:fldChar w:fldCharType="separate"/>
            </w:r>
            <w:r w:rsidR="000055E4">
              <w:rPr>
                <w:b/>
                <w:noProof/>
              </w:rPr>
              <w:t>1</w:t>
            </w:r>
            <w:r w:rsidR="00FA5F5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A5F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A5F5E">
              <w:rPr>
                <w:b/>
                <w:sz w:val="24"/>
                <w:szCs w:val="24"/>
              </w:rPr>
              <w:fldChar w:fldCharType="separate"/>
            </w:r>
            <w:r w:rsidR="000055E4">
              <w:rPr>
                <w:b/>
                <w:noProof/>
              </w:rPr>
              <w:t>2</w:t>
            </w:r>
            <w:r w:rsidR="00FA5F5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94" w:rsidRDefault="005F0394" w:rsidP="008C3616">
      <w:pPr>
        <w:spacing w:after="0" w:line="240" w:lineRule="auto"/>
      </w:pPr>
      <w:r>
        <w:separator/>
      </w:r>
    </w:p>
  </w:footnote>
  <w:footnote w:type="continuationSeparator" w:id="0">
    <w:p w:rsidR="005F0394" w:rsidRDefault="005F039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BF61CC">
      <w:rPr>
        <w:rFonts w:ascii="Arial Narrow" w:hAnsi="Arial Narrow"/>
        <w:sz w:val="16"/>
        <w:szCs w:val="16"/>
      </w:rPr>
      <w:t>9</w:t>
    </w:r>
    <w:r w:rsidR="005A7A1C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A14BE6">
      <w:rPr>
        <w:rFonts w:ascii="Arial Narrow" w:hAnsi="Arial Narrow"/>
        <w:sz w:val="16"/>
        <w:szCs w:val="16"/>
      </w:rPr>
      <w:t>1</w:t>
    </w:r>
    <w:r w:rsidR="00FE32C5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de </w:t>
    </w:r>
    <w:r w:rsidR="0039678F">
      <w:rPr>
        <w:rFonts w:ascii="Arial Narrow" w:hAnsi="Arial Narrow"/>
        <w:sz w:val="16"/>
        <w:szCs w:val="16"/>
      </w:rPr>
      <w:t>Maio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55E4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E6882"/>
    <w:rsid w:val="001F2186"/>
    <w:rsid w:val="001F44CA"/>
    <w:rsid w:val="00201855"/>
    <w:rsid w:val="00204882"/>
    <w:rsid w:val="002159BC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71D80"/>
    <w:rsid w:val="0047511C"/>
    <w:rsid w:val="00484928"/>
    <w:rsid w:val="0048767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1C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0394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48EE"/>
    <w:rsid w:val="00725A94"/>
    <w:rsid w:val="00726384"/>
    <w:rsid w:val="007315E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3CA3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3FF0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4292"/>
    <w:rsid w:val="00DC7F55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96055"/>
    <w:rsid w:val="00EA179B"/>
    <w:rsid w:val="00EA3413"/>
    <w:rsid w:val="00EA381F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94D14"/>
    <w:rsid w:val="00FA1531"/>
    <w:rsid w:val="00FA5F5E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kqslePuhoXZSS2XSfsYoBJtO5bM=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n3qsyaAbi5IrBa5KhlApqXdkjS4=</DigestValue>
    </Reference>
  </SignedInfo>
  <SignatureValue>i+js851Rfh6s6WuGuifIIpEQFShqh9AnX/yq6Y5gAdrB+FPX6VqO9G/zx30DUEvsoJoeqRQwCwlb
w+KkXSMfKAZ6RKi6kqXE4vBvN3MGoKo1e4wmTq5mLzYmCddcN0K2IRcxSACUUd5EDiYne5ebqupM
FwYf118u8rcgnHMei4oVhXUP7nEgWTMqJiDEeDyginjb2tfhJJgERCkect7l2d5kWmNK/Zzzi+mB
C8sSQz3p51/7N+4atdC+68U+oTiwVEPBcA4R3f27WOf+cgP34WOTYQzDt1YKWa0FZd8smzSagIwA
hPijcp3wxa/fHNOs1aB68/FRJ3Joh+h6fBt6QA==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yZX96urTQa9BfK9WMg6TFzQJQVs=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If7BQIn/A6WFeJTpFbNuRpx+Tdc=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fDZSW9wEsSk+8oexLrArClESado=</DigestValue>
      </Reference>
      <Reference URI="/word/document.xml?ContentType=application/vnd.openxmlformats-officedocument.wordprocessingml.document.main+xml">
        <DigestMethod Algorithm="http://www.w3.org/2000/09/xmldsig#sha1"/>
        <DigestValue>GQW6IQl1Qr1wVOpOxFJRBDyAKGs=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Indi0/lucsqp2rpQ7zYfqxAZURI=</DigestValue>
      </Reference>
      <Reference URI="/word/footer1.xml?ContentType=application/vnd.openxmlformats-officedocument.wordprocessingml.footer+xml">
        <DigestMethod Algorithm="http://www.w3.org/2000/09/xmldsig#sha1"/>
        <DigestValue>R8UodS5bheKagZ/hFXz3SmnoEcI=</DigestValue>
      </Reference>
      <Reference URI="/word/footnotes.xml?ContentType=application/vnd.openxmlformats-officedocument.wordprocessingml.footnotes+xml">
        <DigestMethod Algorithm="http://www.w3.org/2000/09/xmldsig#sha1"/>
        <DigestValue>lf0YM+S3XUxgoPG0Sk5gtQXPIW0=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2015-05-14T10:43:32Z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2015-05-14T10:43:32Z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BAC3-BABB-4589-912B-509C7850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2015-05-14T10:43:00Z</dcterms:created>
  <dcterms:modified xsi:type="dcterms:W3CDTF">2015-05-14T10:43:00Z</dcterms:modified>
</cp:coreProperties>
</file>