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466CB" w:rsidRPr="000466CB" w:rsidRDefault="000466CB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</w:r>
      <w:r w:rsidRPr="000466C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A87E76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197/2016, Pregão Presencial N° 025/2016 – Objeto: CONTRATAÇÃO DE SERVIÇO DE  EDUCAÇÃO MUSICAL DE BATERIA E PERCUSSÃO, PARA O DEPARTAMENTO DE CULTURA - O Pregoeiro, no uso de suas atribuições legais e em conformidade com o Art. 43 inciso VI da Lei 8.666/93 e suas posteriores alterações, ADJUDICA a presente Licitação ao(s) fornecedor(es) Licitante(s), a pessoa física, Jose Ricardo da Silva, CPF nº 087.802.476-01, No valor de R$ 13.440,00 (treze mil e, quatrocentos e quarenta reais).</w:t>
      </w:r>
    </w:p>
    <w:p w:rsidR="000466CB" w:rsidRPr="000466CB" w:rsidRDefault="000466CB" w:rsidP="00A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Jacutinga, 12 de Abril de 2016.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br/>
      </w:r>
      <w:r w:rsidRPr="000466C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A87E76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197/2016, Pregão Presencial N° 025/2016 - Objeto: CONTRATAÇÃO DE SERVIÇO DE  EDUCAÇÃO MUSICAL DE BATERIA E PERCUSSÃO, PARA O DEPARTAMENTO DE CULTURA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 pessoa física, Jose Ricardo da Silva, CPF nº 087.802.476-01, No valor de R$ 13.440,00 (treze mil e, quatrocentos e quarenta reais).</w:t>
      </w:r>
    </w:p>
    <w:p w:rsidR="000466CB" w:rsidRPr="000466CB" w:rsidRDefault="000466CB" w:rsidP="00A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Jacutinga, 12 de Abril de 2016.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br/>
      </w:r>
      <w:r w:rsidRPr="000466C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A87E76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197/2016 – Pregão Presencial n° 025/2016 - Objeto: CONTRATAÇÃO DE SERVIÇO DE  EDUCAÇÃO MUSICAL DE BATERIA E PERCUSSÃO, PARA O DEPARTAMENTO DE CULTURA - a pessoa física, Contrato n° 199/2016, Jose Ricardo da Silva, CPF nº 087.802.476-01, No valor de R$ 13.440,00 (treze mil e, quatrocentos e quarenta reais) - Data Ass.: 12.04.2016 - Prazo: 12.04.2017 (vigência) -  (Podendo ser Prorrogado na Forma do Art. 57, II da Lei n.º 8.666/93) – Ficha Orçamentária (34) 020103 133920003 2.027 339039.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Jacutinga, 12 de Abril de 2016.</w:t>
      </w:r>
    </w:p>
    <w:p w:rsidR="000466CB" w:rsidRPr="000466CB" w:rsidRDefault="000466CB" w:rsidP="00A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NOÉ FRANCISCO RODRIGUES - Prefeito Municipal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br/>
      </w:r>
      <w:r w:rsidRPr="000466C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0466CB" w:rsidRPr="000466CB" w:rsidRDefault="000466CB" w:rsidP="00A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233/2016, Pregão Presencial N° 028/2016 – Objeto: REGISTRO DE PREÇOS DE MATERIAIS DE CONSTRUÇÃO(TABELAS),PARA AS SECRETARIAS MUNICIPAIS - O Pregoeiro, no uso de suas atribuições legais e em conformidade com o Art. 43 inciso VI da Lei 8.666/93 e suas posteriores alterações, ADJUDICA a presente Licitação ao(s) fornecedor(es) Licitante(s), a(s) empresa(s): 01) CASA IDEAL MATERIAIS DE CONSTRUÇÃO LTDA,CNPJ nº 71.103.196/0001-98, No valor estimado de R$ 800.000,00 (oitocentos mil reais).</w:t>
      </w:r>
      <w:r w:rsidR="00A87E76">
        <w:rPr>
          <w:rFonts w:ascii="Times New Roman" w:eastAsia="Times New Roman" w:hAnsi="Times New Roman" w:cs="Times New Roman"/>
          <w:sz w:val="14"/>
          <w:szCs w:val="14"/>
        </w:rPr>
        <w:br/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Jacutinga, 12 de Abril de 2016.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87E76" w:rsidRDefault="00A87E76" w:rsidP="00A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A87E76" w:rsidSect="00A87E7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br/>
      </w:r>
      <w:r w:rsidRPr="000466C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233/2016, Pregão Presencial N° 028/2016 - Objeto: REGISTRO DE PREÇOS DE MATERIAIS DE CONSTRUÇÃO(TABELAS),PARA AS SECRETARIAS MUNICIPAIS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CASA IDEAL MATERIAIS DE CONSTRUÇÃO LTDA,CNPJ nº 71.103.196/0001-98, No valor estimado de R$ 800.000,00 (oitocentos mil reais).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Jacutinga, 12 de Abril de 2016.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br/>
      </w:r>
      <w:r w:rsidRPr="000466C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JACUTINGA/MG – Extrato de Contrato - Processo nº 233/2016 – Pregão Presencial n° 028/2016 - Objeto: REGISTRO DE PREÇOS DE MATERIAIS DE CONSTRUÇÃO(TABELAS),PARA AS SECRETARIAS MUNICIPAIS – Empresa(s): 01) Contrato n° 200/2016, Ata de Registro nº A0192016, CASA IDEAL MATERIAIS DE CONSTRUÇÃO LTDA,CNPJ nº 71.103.196/0001-98, No valor estimado de R$ 800.000,00 (oitocentos mil reais). – Data Ass.: 12.04.2016 - Prazo: 31.12.2016 (Todavia, a Contratada Vinculada ao Prazo de Validade da Ata de Registro de Preços, Para Fins de Contratação que, no Caso, é de Um Ano) – Ficha Orçamentária 116 - 020406 041220001 2.006 339030.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Jacutinga, 12 de Abril de 2016.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0466C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ahoma" w:eastAsia="Times New Roman" w:hAnsi="Tahoma" w:cs="Tahoma"/>
          <w:b/>
          <w:bCs/>
          <w:sz w:val="14"/>
          <w:szCs w:val="14"/>
        </w:rPr>
        <w:t>ATA DE REGISTRO DE PREÇOS Nº A0192016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ahoma" w:eastAsia="Times New Roman" w:hAnsi="Tahoma" w:cs="Tahoma"/>
          <w:b/>
          <w:bCs/>
          <w:sz w:val="14"/>
          <w:szCs w:val="14"/>
        </w:rPr>
        <w:t>PROCESSO LICITATÓRIO Nº 233/2016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ahoma" w:eastAsia="Times New Roman" w:hAnsi="Tahoma" w:cs="Tahoma"/>
          <w:b/>
          <w:bCs/>
          <w:sz w:val="14"/>
          <w:szCs w:val="14"/>
        </w:rPr>
        <w:t>PREGÃO PRESENCIAL Nº 028/2016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ahoma" w:eastAsia="Times New Roman" w:hAnsi="Tahoma" w:cs="Tahoma"/>
          <w:b/>
          <w:bCs/>
          <w:sz w:val="14"/>
          <w:szCs w:val="14"/>
        </w:rPr>
        <w:t>REGISTRO DE PREÇOS Nº 09/2016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ahoma" w:eastAsia="Times New Roman" w:hAnsi="Tahoma" w:cs="Tahoma"/>
          <w:sz w:val="14"/>
          <w:szCs w:val="14"/>
        </w:rPr>
        <w:t xml:space="preserve">Aos dias doze do mês de abril do ano de dois mil e dezesseis, na sala de reunião da Comissão Permanente de Licitações da Prefeitura Municipal de Jacutinga, Estado de Minas Gerais, localizada na Praça dos Andradas, s/n, o Município de Jacutinga e a empresa Casa Ideal Materiais de Construção LTDA, cadastrada no CNPJ nº 71.103.196/0001-98, situada a Rua Major Afonso nº 40, centro, na cidade de Jacutinga, estado de Minas Gerais, a seguir denominada CONTRATADA, neste ato representada por Claudio Pieroni, portador do CPF nº 568.332.966-34,,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0466CB" w:rsidRPr="000466CB" w:rsidRDefault="000466CB" w:rsidP="000466CB">
      <w:pPr>
        <w:spacing w:before="121" w:after="47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b/>
          <w:bCs/>
          <w:sz w:val="14"/>
          <w:szCs w:val="14"/>
        </w:rPr>
        <w:t>VENCEDOR: CASA IDEAL MATERIAIS DE CONSTRUCAO LTDA                                                                           CÓDIGO: 181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903"/>
        <w:gridCol w:w="1009"/>
        <w:gridCol w:w="335"/>
        <w:gridCol w:w="1007"/>
      </w:tblGrid>
      <w:tr w:rsidR="000466CB" w:rsidRPr="000466CB" w:rsidTr="000466CB">
        <w:trPr>
          <w:trHeight w:val="452"/>
          <w:jc w:val="center"/>
        </w:trPr>
        <w:tc>
          <w:tcPr>
            <w:tcW w:w="2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66CB" w:rsidRPr="000466CB" w:rsidRDefault="000466CB" w:rsidP="000466CB">
            <w:pPr>
              <w:spacing w:after="0" w:line="240" w:lineRule="auto"/>
              <w:ind w:left="1850" w:right="18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ITEM</w:t>
            </w:r>
          </w:p>
          <w:p w:rsidR="000466CB" w:rsidRPr="000466CB" w:rsidRDefault="000466CB" w:rsidP="000466CB">
            <w:pPr>
              <w:spacing w:before="53" w:after="0" w:line="240" w:lineRule="auto"/>
              <w:ind w:left="1850" w:right="18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(Código e Descrição)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3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0466CB" w:rsidRPr="000466CB" w:rsidRDefault="000466CB" w:rsidP="000466CB">
            <w:pPr>
              <w:spacing w:after="0" w:line="240" w:lineRule="auto"/>
              <w:ind w:left="324" w:righ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0466CB" w:rsidRPr="000466CB" w:rsidRDefault="000466CB" w:rsidP="000466CB">
            <w:pPr>
              <w:spacing w:after="0" w:line="316" w:lineRule="auto"/>
              <w:ind w:left="95" w:right="75" w:firstLine="3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% DESCONTO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004 - (033871) TABELA MAT ELETRICA INSTALACAO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001 - (033868) TABELA MATERIAL BASICO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TL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010 - (033877) TABELA MATERIAL MADEIRA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009 - (033876) TABELA MAT LOUCA SANIT ACESS 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011 - (033878) TABELA MAT. METAIS E ACESSORIO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002 - (033869) TABELA MAT PISOS/REVESTIMENTO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003 - (033870) TABELA MAT TINTAS E ACESSORIOS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012 - (033879) TAB MAT ACESS CONSTRUCAO 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018 - (033885) TAB MAT ARTEFATOS DE CIMENTO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015 - (033882) TAB MATERIAL HIDRAULICA TUBOS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006 - (033873) TAB MAT ESQUADRIAS E MADEIRA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007 - (033874) TAB MAT FERRAGENS FECHADURA 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008 - (033875) TAB MAT FERRAMENTAS/ACESSORIOS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017 - (033884) TAB MAT FERRAMENTAS ELETRICAS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005 - (033872) TAB MAT HIDRAULICA/ACESSORIOS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016 - (033883) TAB MAT HIDRAULICA SANEAMENTOS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014 - (033881) TAB MAT ILUMINARIA ELETRO 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  <w:tr w:rsidR="000466CB" w:rsidRPr="000466CB" w:rsidTr="000466CB">
        <w:trPr>
          <w:trHeight w:val="238"/>
          <w:jc w:val="center"/>
        </w:trPr>
        <w:tc>
          <w:tcPr>
            <w:tcW w:w="2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013 - (033880) TAB MAT LAR LAVANDERIA LAZER 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1.0000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15.00%</w:t>
            </w:r>
          </w:p>
        </w:tc>
      </w:tr>
    </w:tbl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ahoma" w:eastAsia="Times New Roman" w:hAnsi="Tahoma" w:cs="Tahoma"/>
          <w:sz w:val="14"/>
          <w:szCs w:val="14"/>
        </w:rPr>
        <w:t>Fica declarado que o preço registrado na presente Ata é válido até 12/04/2017 Nada mais havendo a ser declarado, foi encerrada a presente Ata que, após lida e aprovada, segue assinada pelas partes.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ahoma" w:eastAsia="Times New Roman" w:hAnsi="Tahoma" w:cs="Tahoma"/>
          <w:sz w:val="14"/>
          <w:szCs w:val="14"/>
        </w:rPr>
        <w:t>Jacutinga, 12 de Abril de 2016.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4544"/>
      </w:tblGrid>
      <w:tr w:rsidR="000466CB" w:rsidRPr="000466CB" w:rsidTr="000466CB">
        <w:trPr>
          <w:trHeight w:val="310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RODNEI FRANCISCO DE OLIVEIRA</w:t>
            </w:r>
          </w:p>
          <w:p w:rsidR="000466CB" w:rsidRPr="000466CB" w:rsidRDefault="000466CB" w:rsidP="00046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Pregoeiro</w:t>
            </w:r>
          </w:p>
          <w:p w:rsidR="000466CB" w:rsidRPr="000466CB" w:rsidRDefault="000466CB" w:rsidP="00046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CASA IDEAL MATERIAIS DE CONSTRUÇÃO LTDA</w:t>
            </w:r>
          </w:p>
          <w:p w:rsidR="000466CB" w:rsidRPr="000466CB" w:rsidRDefault="000466CB" w:rsidP="00046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CNPJ Nº 71.103.196/0001-98</w:t>
            </w:r>
          </w:p>
          <w:p w:rsidR="000466CB" w:rsidRPr="000466CB" w:rsidRDefault="000466CB" w:rsidP="00046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CLAUDIO PIERONI</w:t>
            </w:r>
          </w:p>
          <w:p w:rsidR="000466CB" w:rsidRPr="000466CB" w:rsidRDefault="000466CB" w:rsidP="00046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CPF Nº 568.332.966-34</w:t>
            </w:r>
          </w:p>
        </w:tc>
      </w:tr>
      <w:tr w:rsidR="000466CB" w:rsidRPr="000466CB" w:rsidTr="000466CB">
        <w:trPr>
          <w:trHeight w:val="604"/>
        </w:trPr>
        <w:tc>
          <w:tcPr>
            <w:tcW w:w="5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CB" w:rsidRPr="000466CB" w:rsidRDefault="000466CB" w:rsidP="00046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TESTEMUNHA</w:t>
            </w:r>
          </w:p>
          <w:p w:rsidR="000466CB" w:rsidRPr="000466CB" w:rsidRDefault="000466CB" w:rsidP="00046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ELIZABETH CRISTIANE RUBIM</w:t>
            </w:r>
          </w:p>
          <w:p w:rsidR="000466CB" w:rsidRPr="000466CB" w:rsidRDefault="000466CB" w:rsidP="00046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ahoma" w:eastAsia="Times New Roman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4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CB" w:rsidRPr="000466CB" w:rsidRDefault="000466CB" w:rsidP="0004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466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6CB" w:rsidRP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7EB3" w:rsidRPr="00C57EB3" w:rsidRDefault="00C57EB3" w:rsidP="00C5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3AF4" w:rsidRDefault="005B30EB" w:rsidP="005B30EB">
      <w:pPr>
        <w:spacing w:before="100" w:beforeAutospacing="1" w:after="100" w:afterAutospacing="1" w:line="240" w:lineRule="auto"/>
        <w:rPr>
          <w:sz w:val="14"/>
          <w:szCs w:val="14"/>
        </w:rPr>
      </w:pPr>
      <w:r w:rsidRPr="005B30EB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FD" w:rsidRDefault="004571E3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026722" w:rsidSect="000466CB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Camara Municipal de Jacutinga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Estância Hidromineral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018/2016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Dispõe sobre alteração no Calendário Oficial de 2.016.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lastRenderedPageBreak/>
        <w:t>O Presidente da Mesa Diretora da Camara Municipal de Jacutinga, Estado de Minas Gerais, no uso de suas atribuições legais, em conformidade com o estabelecido no inciso I do artigo 32 da Lei Orgânica Municipal, combinado com os termos do artigo 294 do Regimento Interno, Resolve: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Art. 1º. Fica alterado a Calendário Oficial das atividades do Legislativo para o ano de 2.016, passando o dia 23 de março a ser Ponto Facultativo – Quarta-Feira da Semana Santa.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lastRenderedPageBreak/>
        <w:t>Art. 2º. As matérias destinadas a próxima reunião ordinária deverão ser protocoladas até terça-feira, dia 22 de março.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Art. 3º. Revogam-se as disposições em contrário.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Art. 4º. Esta Portaria entra em vigor na presente data.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Sala da Presidência, 18 de março de 2.016.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Camara Municipal de Jacutinga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Estancia Hidromineral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019/2016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composição de Comissão Especial.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O Presidente da Mesa Diretora da Câmara Municipal de Jacutinga, Estado de Minas Gerais, no uso de suas atribuições legais, em conformidade com o inciso II do artigo 33 da Lei Orgânica Municipal, etc.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Resolve, em conformidade com os termos da alínea a do inciso IV do artigo 66 do Regimento Interno, designar os senhores Vereadores Carlos Rodrigues da Silva, Marcio Mariano de Godoi e Homero Luiz Nardini como membros da Comissão Especial destinada à análise e emissão de parecer no prazo e na forma regimental do Requerimento n.º 004/2016, destinado a concessão de título de Honra ao Mérito.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Sala da Presidência, 23 de março de 2.016.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Camara Municipal de Jacutinga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Estancia Hidromineral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020/2016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composição de Comissão Especial.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O Presidente da Mesa Diretora da Câmara Municipal de Jacutinga, Estado de Minas Gerais, no uso de suas atribuições legais, em conformidade com o inciso II do artigo 33 da Lei Orgânica Municipal, etc.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 xml:space="preserve"> Resolve, em conformidade com os termos da alínea a do inciso IV do artigo 66 do Regimento Interno, designar os senhores Vereadores Estela Maris Martins Nicoletti, Marcos Tadeu Nicioli e Daniel Bernardes de Lima como membros da Comissão Especial destinada à análise e emissão de parecer no prazo e na forma regimental do Requerimento n.º 005/2016, destinado a 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lastRenderedPageBreak/>
        <w:t>concessão de título de Cidadão Jacutinguense.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Sala da Presidência, 23 de março de 2.016.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Camara Municipal de Jacutinga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Estancia Hidromineral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021/2016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composição de Comissão Especial.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O Presidente da Mesa Diretora da Câmara Municipal de Jacutinga, Estado de Minas Gerais, no uso de suas atribuições legais, em conformidade com o inciso II do artigo 33 da Lei Orgânica Municipal, etc.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Resolve, em conformidade com os termos da alínea a do inciso IV do artigo 66 do Regimento Interno, designar os senhores Vereadores Ricardo Henrique Panizolo, Maria Luisa Crivelaro Fidêncio e Daniel Bernardes de Lima como membros da Comissão Especial destinada à análise e emissão de parecer no prazo e na forma regimental do Requerimento n.º 006/2016, destinado a concessão de título de Honra ao Mérito.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Sala da Presidência, 23 de março de 2.016.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Camara Municipal de Jacutinga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Estancia Hidromineral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022/2016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composição de Comissão Especial.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O Presidente da Mesa Diretora da Câmara Municipal de Jacutinga, Estado de Minas Gerais, no uso de suas atribuições legais, em conformidade com o inciso II do artigo 33 da Lei Orgânica Municipal, etc.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Resolve, em conformidade com os termos da alínea a do inciso IV do artigo 66 do Regimento Interno, designar os senhores Vereadores Ricardo Henrique Panizolo, Carlos Rodrigues da Silva e Estela Maris Martins Nicoletti como membros da Comissão Especial destinada à análise e emissão de parecer no prazo e na forma regimental do Requerimento n.º 007/2016, destinado a concessão de título de Honra ao Mérito.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lastRenderedPageBreak/>
        <w:t>Sala da Presidência, 06 de abril de 2.016.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Camara Municipal de Jacutinga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</w: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Estancia Hidromineral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023/2016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composição de Comissão Especial.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lastRenderedPageBreak/>
        <w:t>O Presidente da Mesa Diretora da Câmara Municipal de Jacutinga, Estado de Minas Gerais, no uso de suas atribuições legais, em conformidade com o inciso II do artigo 33 da Lei Orgânica Municipal, etc.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Resolve, em conformidade com os termos da alínea a do inciso IV do artigo 66 do Regimento Interno, designar os senhores Vereadores Maria Luisa Crivelaro Fidêncio, Homero Luiz Nardini e Marcio Mariano de Godoi como membros da Comissão Especial destinada à análise e emissão de parecer no prazo e na forma regimental do Requerimento n.º 010/2016, destinado a concessão de título de Cidadão Jacutinguense.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Sala da Presidência, 06 de abril de 2.016.</w:t>
      </w:r>
    </w:p>
    <w:p w:rsidR="00026722" w:rsidRPr="00026722" w:rsidRDefault="00026722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02672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26722" w:rsidRPr="00026722" w:rsidRDefault="00026722" w:rsidP="00026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672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6722" w:rsidRDefault="00026722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026722" w:rsidSect="00026722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466CB" w:rsidRPr="00C507FD" w:rsidRDefault="000466CB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0466CB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89" w:rsidRDefault="00AA6E89" w:rsidP="008C3616">
      <w:pPr>
        <w:spacing w:after="0" w:line="240" w:lineRule="auto"/>
      </w:pPr>
      <w:r>
        <w:separator/>
      </w:r>
    </w:p>
  </w:endnote>
  <w:endnote w:type="continuationSeparator" w:id="0">
    <w:p w:rsidR="00AA6E89" w:rsidRDefault="00AA6E8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76A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76A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89" w:rsidRDefault="00AA6E89" w:rsidP="008C3616">
      <w:pPr>
        <w:spacing w:after="0" w:line="240" w:lineRule="auto"/>
      </w:pPr>
      <w:r>
        <w:separator/>
      </w:r>
    </w:p>
  </w:footnote>
  <w:footnote w:type="continuationSeparator" w:id="0">
    <w:p w:rsidR="00AA6E89" w:rsidRDefault="00AA6E8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41</w:t>
    </w:r>
    <w:r w:rsidR="000466CB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77DAA">
      <w:rPr>
        <w:rFonts w:ascii="Arial Narrow" w:hAnsi="Arial Narrow"/>
        <w:sz w:val="16"/>
        <w:szCs w:val="16"/>
      </w:rPr>
      <w:t>1</w:t>
    </w:r>
    <w:r w:rsidR="000466CB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5AF1"/>
    <w:rsid w:val="000C5DCE"/>
    <w:rsid w:val="000C61ED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A6E89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A7C81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D76A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RI4n3FU2p1StfFujQ2fx1CGeZkU=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L3I6oY3m2820HeGdk8z45/u4iys=</DigestValue>
    </Reference>
  </SignedInfo>
  <SignatureValue>Ri1PQ3SLl9tO9NtZxyN32QMkonPCPa3mgDKlLlTxu6vo11va0Mfk7bSBc63R5fUhvR2ugfKGMApP
6AOheAzsQkgn3lQ/Mf21kijoxCitIUvOuMnlggbBMoSv5VJg0evx1BYlibS38VvS9PHMW88weUq5
Z+8YJStvsZqPHvQXS0Mk8hAiy+n86KUsWLq8F2L19R7O69N6x3kd6XvbV7e5klE7mdDr/edZZdNn
HA34vNK/d6vAERvbf8T7NJ1BgKWTiRIaI7qyqogvFiWqE6FgNiAoRfjJDeAk4eDZTm8E3/B1zHx7
3H6veTul6guOWo8t/Pe2tndpSLKarnclaV5+7Q==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SRz4Ecy9xVP69VqSGH4VvyKUJGo=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KbpP4qsLvRnRsD1S3WM2NlnzW0U=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C1/jrAUJRZ+Dke4dkSAX0ubnUC8=</DigestValue>
      </Reference>
      <Reference URI="/word/document.xml?ContentType=application/vnd.openxmlformats-officedocument.wordprocessingml.document.main+xml">
        <DigestMethod Algorithm="http://www.w3.org/2000/09/xmldsig#sha1"/>
        <DigestValue>y7kHg+DV6HoxezFhuKfD7t8KCDY=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hqeWcMaYdbYZDORK7E4tgo7lnD4=</DigestValue>
      </Reference>
      <Reference URI="/word/footer1.xml?ContentType=application/vnd.openxmlformats-officedocument.wordprocessingml.footer+xml">
        <DigestMethod Algorithm="http://www.w3.org/2000/09/xmldsig#sha1"/>
        <DigestValue>MJmDGzl+KRFsSffL2qAegd+F+L0=</DigestValue>
      </Reference>
      <Reference URI="/word/header1.xml?ContentType=application/vnd.openxmlformats-officedocument.wordprocessingml.header+xml">
        <DigestMethod Algorithm="http://www.w3.org/2000/09/xmldsig#sha1"/>
        <DigestValue>ANqrErn7CWjI/AzCh2IRFjaRa7k=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2016-04-14T12:23:20Z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2016-04-14T12:23:20Z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9A1B-DDA3-4325-99BF-EB9F6CC8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11043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2016-04-14T12:23:00Z</dcterms:created>
  <dcterms:modified xsi:type="dcterms:W3CDTF">2016-04-14T12:23:00Z</dcterms:modified>
</cp:coreProperties>
</file>