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9D" w:rsidRDefault="00FD579D" w:rsidP="00FD579D">
      <w:pPr>
        <w:pStyle w:val="NormalWeb"/>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6"/>
          <w:szCs w:val="16"/>
        </w:rPr>
      </w:pPr>
      <w:r w:rsidRPr="0069206C">
        <w:rPr>
          <w:rFonts w:ascii="Times New Roman" w:eastAsia="Times New Roman" w:hAnsi="Times New Roman" w:cs="Times New Roman"/>
          <w:b/>
          <w:bCs/>
          <w:sz w:val="16"/>
          <w:szCs w:val="16"/>
        </w:rPr>
        <w:t>DECRETO Nº  3654/2014</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DISPÕE SOBRE CANCELAMENTO DE RESTOS A PAGAR                </w:t>
      </w:r>
      <w:r w:rsidRPr="0069206C">
        <w:rPr>
          <w:rFonts w:ascii="Times New Roman" w:eastAsia="Times New Roman" w:hAnsi="Times New Roman" w:cs="Times New Roman"/>
          <w:sz w:val="14"/>
          <w:szCs w:val="14"/>
        </w:rPr>
        <w:br/>
        <w:t>LIQUIDADOS  DO  EXERCÍCIO DE 2013.</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O Prefeito do Município de Jacutinga - MG, no uso de suas atribuições, com base no artigo 67, VI, da Lei Orgânica Municipal,</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          </w:t>
      </w:r>
      <w:r w:rsidRPr="0069206C">
        <w:rPr>
          <w:rFonts w:ascii="Times New Roman" w:eastAsia="Times New Roman" w:hAnsi="Times New Roman" w:cs="Times New Roman"/>
          <w:sz w:val="14"/>
          <w:szCs w:val="14"/>
        </w:rPr>
        <w:br/>
        <w:t>Considerando:</w:t>
      </w:r>
      <w:r w:rsidRPr="0069206C">
        <w:rPr>
          <w:rFonts w:ascii="Times New Roman" w:eastAsia="Times New Roman" w:hAnsi="Times New Roman" w:cs="Times New Roman"/>
          <w:sz w:val="14"/>
          <w:szCs w:val="14"/>
        </w:rPr>
        <w:br/>
        <w:t> </w:t>
      </w:r>
      <w:r w:rsidRPr="0069206C">
        <w:rPr>
          <w:rFonts w:ascii="Times New Roman" w:eastAsia="Times New Roman" w:hAnsi="Times New Roman" w:cs="Times New Roman"/>
          <w:sz w:val="14"/>
          <w:szCs w:val="14"/>
        </w:rPr>
        <w:br/>
        <w:t>Que essas despesas foram empenhadas e liquidadas e que foram pagos partes deles, por não ter sido entregues os materiais, ter descontos nas respectivas notas fiscais ou não ter efetuado os serviços na totalidade conforme constantes nas respectivas Nota de Empenho do exercício de 2013, não sendo consideradas despesas do Município;</w:t>
      </w:r>
      <w:r w:rsidRPr="0069206C">
        <w:rPr>
          <w:rFonts w:ascii="Times New Roman" w:eastAsia="Times New Roman" w:hAnsi="Times New Roman" w:cs="Times New Roman"/>
          <w:sz w:val="14"/>
          <w:szCs w:val="14"/>
        </w:rPr>
        <w:br/>
        <w:t>Que diante dos fatos não há motivos legais para manter os documentos abaixo relacionados, mesmo tendo sido liquidado, o foi indevidamente, constando no rol de restos a pagar do Executivo, vez que não constitui débito do Executivo,</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DECRETA:</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Art. 1º. Fica autorizado o cancelamento dos documentos contábeis, referentes a restos a pagar liquidados do exercício de 2013, conforme Memoriais Justificativos em anexo, a seguir enumerados:</w:t>
      </w:r>
    </w:p>
    <w:tbl>
      <w:tblPr>
        <w:tblW w:w="4395" w:type="dxa"/>
        <w:tblInd w:w="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99"/>
        <w:gridCol w:w="1103"/>
        <w:gridCol w:w="494"/>
        <w:gridCol w:w="499"/>
      </w:tblGrid>
      <w:tr w:rsidR="0069206C" w:rsidRPr="0069206C" w:rsidTr="00B449C7">
        <w:tc>
          <w:tcPr>
            <w:tcW w:w="22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b/>
                <w:bCs/>
                <w:i/>
                <w:iCs/>
                <w:sz w:val="14"/>
                <w:szCs w:val="14"/>
              </w:rPr>
              <w:t>FAVORECIDO</w:t>
            </w:r>
          </w:p>
        </w:tc>
        <w:tc>
          <w:tcPr>
            <w:tcW w:w="11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b/>
                <w:bCs/>
                <w:i/>
                <w:iCs/>
                <w:sz w:val="14"/>
                <w:szCs w:val="14"/>
              </w:rPr>
              <w:t>DOCUMENTO</w:t>
            </w:r>
          </w:p>
        </w:tc>
        <w:tc>
          <w:tcPr>
            <w:tcW w:w="49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b/>
                <w:bCs/>
                <w:i/>
                <w:iCs/>
                <w:sz w:val="14"/>
                <w:szCs w:val="14"/>
              </w:rPr>
              <w:t>FONTE</w:t>
            </w:r>
          </w:p>
        </w:tc>
        <w:tc>
          <w:tcPr>
            <w:tcW w:w="49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b/>
                <w:bCs/>
                <w:i/>
                <w:iCs/>
                <w:sz w:val="14"/>
                <w:szCs w:val="14"/>
              </w:rPr>
              <w:t>VALOR (R$)</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COOPERATIVA AGRO PECUÁRIA DE JACUTINGA LTDA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13-00058-033</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SIASIH</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0,02</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COOPERATIVA AGRO PECUÁRIA DE JACUTINGA LTDA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13-01827-038</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FEB.40%</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4,43</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COSTA CAMARGO COMERCIO DE PRODUTOS HOSPITALARES LA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13-06312</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SAÚDE</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2,60</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DARCI DE MORAIS CARDOSO-ME</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13-07870</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0,01</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DARCI DE MORAIS CARDOSO-ME</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13-07895</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QESE</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0,01</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DARCI DE MORAIS CARDOSO-ME</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13-07896</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QESE</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0,07</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DARCI DE MORAIS CARDOSO-ME</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13-07897</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QESE</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0,03</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GABRIELA MATERIAIS PARA CONSTRUÇÃO LTDA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13-07031</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0,03</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GABRIELA MATERIAIS PARA CONSTRUÇÃO LTDA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13-07899</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QESE</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0,27</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HELP FARMA PRODUTOS FARMACEUTICOS LTDA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13-03731</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SIASIH</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196,80</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INSS-INSTUTO NACIONAL DE SEGURO SOCIAL</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13-00187</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34,72</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INSS-INSTUTO NACIONAL DE SEGURO SOCIAL</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13-04030</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3.198,71</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INSS-INSTUTO NACIONAL DE SEGURO SOCIAL</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13-04070</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6.260,03</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INSS-INSTUTO NACIONAL DE SEGURO SOCIAL</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13-08039</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811,69</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KAREN SILVEIRA LOPES</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13-03599</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SAUDE</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60,00</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 xml:space="preserve">MEDWAY LOG COMERCIO E </w:t>
            </w:r>
            <w:r w:rsidRPr="0069206C">
              <w:rPr>
                <w:rFonts w:ascii="Times New Roman" w:eastAsia="Times New Roman" w:hAnsi="Times New Roman" w:cs="Times New Roman"/>
                <w:sz w:val="14"/>
                <w:szCs w:val="14"/>
              </w:rPr>
              <w:lastRenderedPageBreak/>
              <w:t>SERVIÇOS</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13-07226</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SAUDE</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0,99</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MINAS AUTO PEÇAS DE JACUTINGA LTDA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13-07853</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SEMINC</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0,04</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NACIONAL COMERCIAL HOSPITALAR LTDA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13-02611</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SIASIH</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54,00</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ORLA DISTRIBUIDORA DE PRODUTOS EIRELI</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13-05789</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22,80</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PAVIMENTADORA SANTO EXPEDITO LTDA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13-07187</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25.332,00</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PEDRO BERNARDO PINTO</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13-07177</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35,00</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PRODUTOS ROCHE QUIMICOS E FARMCÊUTICOS S.A.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13-01752</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SAUDE</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2.155,78</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PRODUTOS ROCHE QUIMICOS E FARMCÊUTICOS S.A.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13-02681</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SAUDE</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2.155,78</w:t>
            </w:r>
          </w:p>
        </w:tc>
      </w:tr>
      <w:tr w:rsidR="0069206C" w:rsidRPr="0069206C" w:rsidTr="00B449C7">
        <w:tc>
          <w:tcPr>
            <w:tcW w:w="229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TELEMAR NORTE LESTE S/A</w:t>
            </w:r>
          </w:p>
        </w:tc>
        <w:tc>
          <w:tcPr>
            <w:tcW w:w="1103"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13-00041-056</w:t>
            </w:r>
          </w:p>
        </w:tc>
        <w:tc>
          <w:tcPr>
            <w:tcW w:w="494"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581,22</w:t>
            </w:r>
          </w:p>
        </w:tc>
      </w:tr>
      <w:tr w:rsidR="0069206C" w:rsidRPr="0069206C" w:rsidTr="00B449C7">
        <w:tc>
          <w:tcPr>
            <w:tcW w:w="389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b/>
                <w:bCs/>
                <w:sz w:val="14"/>
                <w:szCs w:val="14"/>
              </w:rPr>
              <w:t>T O TAL............................................................................................................................</w:t>
            </w:r>
          </w:p>
        </w:tc>
        <w:tc>
          <w:tcPr>
            <w:tcW w:w="499"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b/>
                <w:bCs/>
                <w:sz w:val="14"/>
                <w:szCs w:val="14"/>
              </w:rPr>
              <w:t>40.907,03</w:t>
            </w:r>
          </w:p>
        </w:tc>
      </w:tr>
    </w:tbl>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Art. 2º. Fica a Contabilidade Municipal responsável pelos lançamentos contábeis para atendimento ao disposto no art. 1º deste Decreto.</w:t>
      </w:r>
      <w:r w:rsidRPr="0069206C">
        <w:rPr>
          <w:rFonts w:ascii="Times New Roman" w:eastAsia="Times New Roman" w:hAnsi="Times New Roman" w:cs="Times New Roman"/>
          <w:sz w:val="14"/>
          <w:szCs w:val="14"/>
        </w:rPr>
        <w:br/>
        <w:t>                                </w:t>
      </w:r>
      <w:r w:rsidRPr="0069206C">
        <w:rPr>
          <w:rFonts w:ascii="Times New Roman" w:eastAsia="Times New Roman" w:hAnsi="Times New Roman" w:cs="Times New Roman"/>
          <w:sz w:val="14"/>
          <w:szCs w:val="14"/>
        </w:rPr>
        <w:br/>
        <w:t>Art. 3º. Este Decreto entra em vigor na data de sua publicação, revogando-se as disposições em contrário.</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Prefeitura Municipal de Jacutinga, 03 de dezembro 2014.</w:t>
      </w:r>
    </w:p>
    <w:p w:rsidR="0069206C" w:rsidRPr="0069206C" w:rsidRDefault="0069206C" w:rsidP="00B449C7">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 </w:t>
      </w:r>
    </w:p>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NOÉ FRANCISCO RODRIGUES</w:t>
      </w:r>
      <w:r w:rsidRPr="0069206C">
        <w:rPr>
          <w:rFonts w:ascii="Times New Roman" w:eastAsia="Times New Roman" w:hAnsi="Times New Roman" w:cs="Times New Roman"/>
          <w:sz w:val="14"/>
          <w:szCs w:val="14"/>
        </w:rPr>
        <w:br/>
        <w:t>PREFEITO MUNICIPAL</w:t>
      </w:r>
    </w:p>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p>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EDUARDO BORTOLOTTO FILHO</w:t>
      </w:r>
      <w:r w:rsidRPr="0069206C">
        <w:rPr>
          <w:rFonts w:ascii="Times New Roman" w:eastAsia="Times New Roman" w:hAnsi="Times New Roman" w:cs="Times New Roman"/>
          <w:sz w:val="14"/>
          <w:szCs w:val="14"/>
        </w:rPr>
        <w:br/>
        <w:t>SEC. DE ADMINISTRAÇÃO/FINANÇAS</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 </w:t>
      </w:r>
    </w:p>
    <w:p w:rsidR="0069206C" w:rsidRPr="0069206C" w:rsidRDefault="001A64B4" w:rsidP="0069206C">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5" style="width:0;height:1.5pt" o:hralign="center" o:hrstd="t" o:hr="t" fillcolor="#a0a0a0" stroked="f"/>
        </w:pic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 </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6"/>
          <w:szCs w:val="16"/>
        </w:rPr>
      </w:pPr>
      <w:r w:rsidRPr="00B449C7">
        <w:rPr>
          <w:rFonts w:ascii="Times New Roman" w:eastAsia="Times New Roman" w:hAnsi="Times New Roman" w:cs="Times New Roman"/>
          <w:b/>
          <w:bCs/>
          <w:sz w:val="16"/>
          <w:szCs w:val="16"/>
        </w:rPr>
        <w:t>DECRETO Nº  3655/2013</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br/>
        <w:t>DISPÕE SOBRE CANCELAMENTO DE RESTOS A      </w:t>
      </w:r>
      <w:r w:rsidRPr="0069206C">
        <w:rPr>
          <w:rFonts w:ascii="Times New Roman" w:eastAsia="Times New Roman" w:hAnsi="Times New Roman" w:cs="Times New Roman"/>
          <w:sz w:val="14"/>
          <w:szCs w:val="14"/>
        </w:rPr>
        <w:br/>
        <w:t>PAGAR DO EXERCÍCIO DE 2013, NÃO LIQUIDADOS.</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br/>
        <w:t>O Prefeito do Município de Jacutinga - MG, no uso de suas atribuições, com base no artigo 67, VI, da Lei Orgânica Municipal,</w:t>
      </w:r>
      <w:r w:rsidRPr="0069206C">
        <w:rPr>
          <w:rFonts w:ascii="Times New Roman" w:eastAsia="Times New Roman" w:hAnsi="Times New Roman" w:cs="Times New Roman"/>
          <w:sz w:val="14"/>
          <w:szCs w:val="14"/>
        </w:rPr>
        <w:br/>
        <w:t>          </w:t>
      </w:r>
      <w:r w:rsidRPr="0069206C">
        <w:rPr>
          <w:rFonts w:ascii="Times New Roman" w:eastAsia="Times New Roman" w:hAnsi="Times New Roman" w:cs="Times New Roman"/>
          <w:sz w:val="14"/>
          <w:szCs w:val="14"/>
        </w:rPr>
        <w:br/>
        <w:t>Considerando a necessidade de adequar as contas a realidade do município, considerando que existem restos a pagar inscritos do exercício 2013 que não foram liquidados, restando portanto a faculdade administrativa de proceder anulação dos documentos,</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DECRETA:</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lastRenderedPageBreak/>
        <w:t>Art. 1º. Fica autorizado o cancelamento dos documentos contábeis referentes a restos a pagar não liquidados do exercício de 2013, conforme Memorial Justificativo em anexo e discriminação abaixo:</w:t>
      </w:r>
    </w:p>
    <w:tbl>
      <w:tblPr>
        <w:tblW w:w="4678" w:type="dxa"/>
        <w:tblInd w:w="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851"/>
        <w:gridCol w:w="567"/>
        <w:gridCol w:w="850"/>
      </w:tblGrid>
      <w:tr w:rsidR="0069206C" w:rsidRPr="0069206C" w:rsidTr="0074478C">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b/>
                <w:bCs/>
                <w:sz w:val="14"/>
                <w:szCs w:val="14"/>
              </w:rPr>
              <w:t>FAVORECIDO</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outlineLvl w:val="0"/>
              <w:rPr>
                <w:rFonts w:ascii="Times New Roman" w:eastAsia="Times New Roman" w:hAnsi="Times New Roman" w:cs="Times New Roman"/>
                <w:b/>
                <w:bCs/>
                <w:kern w:val="36"/>
                <w:sz w:val="14"/>
                <w:szCs w:val="14"/>
              </w:rPr>
            </w:pPr>
            <w:r w:rsidRPr="0069206C">
              <w:rPr>
                <w:rFonts w:ascii="Times New Roman" w:eastAsia="Times New Roman" w:hAnsi="Times New Roman" w:cs="Times New Roman"/>
                <w:b/>
                <w:bCs/>
                <w:kern w:val="36"/>
                <w:sz w:val="14"/>
                <w:szCs w:val="14"/>
              </w:rPr>
              <w:t>DOCUMENTO</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b/>
                <w:bCs/>
                <w:sz w:val="14"/>
                <w:szCs w:val="14"/>
              </w:rPr>
              <w:t>FONTE</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b/>
                <w:bCs/>
                <w:sz w:val="14"/>
                <w:szCs w:val="14"/>
              </w:rPr>
              <w:t>VALOR (R$)</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ANA VALÉRIA TONELOTTO ME</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13-02725</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61,66</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BRASIL MÁQUINAS E VEÍCULOS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13-05746</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2.643,20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CÉLIO MILO DE ANDRADE – ME</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13-00658</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ENSINO</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8.824,88</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CIRÚRGICA FÊNIX LTDA A-EPP</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13-05551</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SAÚDE</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4.330,00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EMBRATEL-EMPRESA BRASILEIRA DE TELECUMICAÇÕES</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13-00047-015</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ENSINO</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48,80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HERLAZ IND. COM. DE PRODUTOS PARA SANEAMENTO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13-07871</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4.516,00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INOVAÇÃO COMPUTAÇÃO MÓVEL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13-06407</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2.681,09</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INSS-INSTITUTO NACIONAL DO SEGURO SOCIAL</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13-06676</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999,00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ISAR ISOLAMENTOS TÉRMICOS E ACÚSTICOS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13-06511</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1.574,16</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LUBRIMAR COMÉRCIO DE PNEUMÁTICOS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13-06227</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674,00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LUBRIMAR COMÉRCIO DE PNEUMÁTICOS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13-06935</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194,40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LUBRIMAR COMÉRCIO DE PNEUMÁTICOS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13-06936</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194,40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LUBRIMAR COMÉRCIO DE PNEUMÁTICOS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13-06937</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194,40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LUBRIMAR COMÉRCIO DE PNEUMÁTICOS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13-06938</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194,40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NATANIA DIAS LOURENÇO ME</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13-02860</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471,50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PAVIMENTADORA SANTO EXPEDITO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13-07012</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3.846,00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PEDRO ROGÉRIO BERNARDO PINTO</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13-07176</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35,00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PEFIL COMERCIAL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13-04118</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866,00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ROGER EDUARDO DOS SANTOS ME</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13-02078</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640,00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SUPERMERCADO PAULO DE OLIVEIRA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13-06256</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4,20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VALE COMERCIAL LTDA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13-06313</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SAÚDE</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2.019,00</w:t>
            </w:r>
          </w:p>
        </w:tc>
      </w:tr>
      <w:tr w:rsidR="0069206C" w:rsidRPr="0069206C" w:rsidTr="0074478C">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ZEFA COMÉRCIO DE ELETRONICOS LTDA ME</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13-02968</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QESE</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1.095,00</w:t>
            </w:r>
          </w:p>
        </w:tc>
      </w:tr>
      <w:tr w:rsidR="0069206C" w:rsidRPr="0069206C" w:rsidTr="0074478C">
        <w:tc>
          <w:tcPr>
            <w:tcW w:w="382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center"/>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 xml:space="preserve">T O T   A   L........................................................................................................................ </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69206C" w:rsidRPr="0069206C" w:rsidRDefault="0069206C" w:rsidP="0069206C">
            <w:pPr>
              <w:spacing w:before="100" w:beforeAutospacing="1" w:after="100" w:afterAutospacing="1" w:line="240" w:lineRule="auto"/>
              <w:jc w:val="right"/>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R$ 36.107,09</w:t>
            </w:r>
          </w:p>
        </w:tc>
      </w:tr>
    </w:tbl>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Art. 2º. Fica a Contabilidade Municipal responsável pelos lançamentos contábeis para atendimento ao disposto no art. 1º deste Decreto.</w:t>
      </w:r>
      <w:r w:rsidRPr="0069206C">
        <w:rPr>
          <w:rFonts w:ascii="Times New Roman" w:eastAsia="Times New Roman" w:hAnsi="Times New Roman" w:cs="Times New Roman"/>
          <w:sz w:val="14"/>
          <w:szCs w:val="14"/>
        </w:rPr>
        <w:br/>
        <w:t>            </w:t>
      </w:r>
      <w:r w:rsidRPr="0069206C">
        <w:rPr>
          <w:rFonts w:ascii="Times New Roman" w:eastAsia="Times New Roman" w:hAnsi="Times New Roman" w:cs="Times New Roman"/>
          <w:sz w:val="14"/>
          <w:szCs w:val="14"/>
        </w:rPr>
        <w:br/>
        <w:t>Art. 3º. Este Decreto entra em vigor na data de sua publicação, revogando-se as disposições em contrário.</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Prefeitura Municipal de Jacutinga, 03 de dezembro de 2014.</w:t>
      </w:r>
    </w:p>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br/>
        <w:t>NOÉ FRANCISCO RODRIGUES            </w:t>
      </w:r>
      <w:r w:rsidRPr="0069206C">
        <w:rPr>
          <w:rFonts w:ascii="Times New Roman" w:eastAsia="Times New Roman" w:hAnsi="Times New Roman" w:cs="Times New Roman"/>
          <w:sz w:val="14"/>
          <w:szCs w:val="14"/>
        </w:rPr>
        <w:br/>
        <w:t>PREFEITO MUNICIPAL</w:t>
      </w:r>
    </w:p>
    <w:p w:rsidR="0069206C" w:rsidRPr="0069206C" w:rsidRDefault="0069206C" w:rsidP="0069206C">
      <w:pPr>
        <w:spacing w:before="100" w:beforeAutospacing="1" w:after="100" w:afterAutospacing="1" w:line="240" w:lineRule="auto"/>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EDUARDO BORTOLOTTO FILHO</w:t>
      </w:r>
      <w:r w:rsidRPr="0069206C">
        <w:rPr>
          <w:rFonts w:ascii="Times New Roman" w:eastAsia="Times New Roman" w:hAnsi="Times New Roman" w:cs="Times New Roman"/>
          <w:sz w:val="14"/>
          <w:szCs w:val="14"/>
        </w:rPr>
        <w:br/>
        <w:t>SEC. DE ADMINISTRAÇÃO/FINANÇAS</w:t>
      </w:r>
    </w:p>
    <w:p w:rsidR="0069206C" w:rsidRPr="0069206C" w:rsidRDefault="0069206C" w:rsidP="0074478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lastRenderedPageBreak/>
        <w:t> </w:t>
      </w:r>
      <w:r w:rsidR="001A64B4">
        <w:rPr>
          <w:rFonts w:ascii="Times New Roman" w:eastAsia="Times New Roman" w:hAnsi="Times New Roman" w:cs="Times New Roman"/>
          <w:sz w:val="14"/>
          <w:szCs w:val="14"/>
        </w:rPr>
        <w:pict>
          <v:rect id="_x0000_i1026" style="width:0;height:1.5pt" o:hralign="center" o:hrstd="t" o:hr="t" fillcolor="#a0a0a0" stroked="f"/>
        </w:pic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 EXTRATO PARA PUBLICAÇÃO</w:t>
      </w:r>
    </w:p>
    <w:p w:rsidR="0069206C" w:rsidRPr="0069206C" w:rsidRDefault="0069206C" w:rsidP="0069206C">
      <w:pPr>
        <w:spacing w:before="100" w:beforeAutospacing="1" w:after="100" w:afterAutospacing="1" w:line="240" w:lineRule="auto"/>
        <w:jc w:val="both"/>
        <w:rPr>
          <w:rFonts w:ascii="Times New Roman" w:eastAsia="Times New Roman" w:hAnsi="Times New Roman" w:cs="Times New Roman"/>
          <w:sz w:val="14"/>
          <w:szCs w:val="14"/>
        </w:rPr>
      </w:pPr>
      <w:r w:rsidRPr="0069206C">
        <w:rPr>
          <w:rFonts w:ascii="Times New Roman" w:eastAsia="Times New Roman" w:hAnsi="Times New Roman" w:cs="Times New Roman"/>
          <w:sz w:val="14"/>
          <w:szCs w:val="14"/>
        </w:rPr>
        <w:t>PREFEITURA MUNICIPAL DE JACUTINGA – MG. Contrato nº 001/2014. Objeto: Comodato de parte do imóvel constante da matrícula 9.162. Comodante: Município de Jacutinga. Comodatária: Olga Alumínio LTDA. Fundamento Legal: Lei Municipal nº 1.575/2008 alterada pela Lei 1.762/2013, e arts. 579 a 585 do Código Civil. Prazo: 30 (trinta) anos. Data da Assinatura: 03 de dezembro de 2014. NOÉ FRANCISCO RODRIGUES – Prefeito Municipal.</w:t>
      </w:r>
    </w:p>
    <w:p w:rsidR="000217CE" w:rsidRPr="000217CE" w:rsidRDefault="000217CE" w:rsidP="000217CE">
      <w:pPr>
        <w:pStyle w:val="NormalWeb"/>
        <w:jc w:val="both"/>
        <w:rPr>
          <w:sz w:val="14"/>
          <w:szCs w:val="14"/>
        </w:rPr>
      </w:pPr>
    </w:p>
    <w:p w:rsidR="00FD579D" w:rsidRPr="00B558EC" w:rsidRDefault="001A64B4"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9"/>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B558EC" w:rsidRDefault="001A64B4"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0"/>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FD579D" w:rsidRPr="00B558EC" w:rsidRDefault="001A64B4"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sectPr w:rsidR="00FD579D" w:rsidRPr="00B558EC" w:rsidSect="001305E0">
      <w:headerReference w:type="default" r:id="rId11"/>
      <w:footerReference w:type="default" r:id="rId12"/>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4B4" w:rsidRDefault="001A64B4" w:rsidP="008C3616">
      <w:pPr>
        <w:spacing w:after="0" w:line="240" w:lineRule="auto"/>
      </w:pPr>
      <w:r>
        <w:separator/>
      </w:r>
    </w:p>
  </w:endnote>
  <w:endnote w:type="continuationSeparator" w:id="0">
    <w:p w:rsidR="001A64B4" w:rsidRDefault="001A64B4"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414A00" w:rsidRDefault="00414A00">
            <w:pPr>
              <w:pStyle w:val="Rodap"/>
              <w:jc w:val="center"/>
            </w:pPr>
            <w:r>
              <w:t xml:space="preserve">Página </w:t>
            </w:r>
            <w:r w:rsidR="001178C8">
              <w:rPr>
                <w:b/>
                <w:sz w:val="24"/>
                <w:szCs w:val="24"/>
              </w:rPr>
              <w:fldChar w:fldCharType="begin"/>
            </w:r>
            <w:r>
              <w:rPr>
                <w:b/>
              </w:rPr>
              <w:instrText>PAGE</w:instrText>
            </w:r>
            <w:r w:rsidR="001178C8">
              <w:rPr>
                <w:b/>
                <w:sz w:val="24"/>
                <w:szCs w:val="24"/>
              </w:rPr>
              <w:fldChar w:fldCharType="separate"/>
            </w:r>
            <w:r w:rsidR="00D81D19">
              <w:rPr>
                <w:b/>
                <w:noProof/>
              </w:rPr>
              <w:t>1</w:t>
            </w:r>
            <w:r w:rsidR="001178C8">
              <w:rPr>
                <w:b/>
                <w:sz w:val="24"/>
                <w:szCs w:val="24"/>
              </w:rPr>
              <w:fldChar w:fldCharType="end"/>
            </w:r>
            <w:r>
              <w:t xml:space="preserve"> de </w:t>
            </w:r>
            <w:r w:rsidR="001178C8">
              <w:rPr>
                <w:b/>
                <w:sz w:val="24"/>
                <w:szCs w:val="24"/>
              </w:rPr>
              <w:fldChar w:fldCharType="begin"/>
            </w:r>
            <w:r>
              <w:rPr>
                <w:b/>
              </w:rPr>
              <w:instrText>NUMPAGES</w:instrText>
            </w:r>
            <w:r w:rsidR="001178C8">
              <w:rPr>
                <w:b/>
                <w:sz w:val="24"/>
                <w:szCs w:val="24"/>
              </w:rPr>
              <w:fldChar w:fldCharType="separate"/>
            </w:r>
            <w:r w:rsidR="00D81D19">
              <w:rPr>
                <w:b/>
                <w:noProof/>
              </w:rPr>
              <w:t>2</w:t>
            </w:r>
            <w:r w:rsidR="001178C8">
              <w:rPr>
                <w:b/>
                <w:sz w:val="24"/>
                <w:szCs w:val="24"/>
              </w:rPr>
              <w:fldChar w:fldCharType="end"/>
            </w:r>
          </w:p>
        </w:sdtContent>
      </w:sdt>
    </w:sdtContent>
  </w:sdt>
  <w:p w:rsidR="00D82F08" w:rsidRDefault="00D82F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4B4" w:rsidRDefault="001A64B4" w:rsidP="008C3616">
      <w:pPr>
        <w:spacing w:after="0" w:line="240" w:lineRule="auto"/>
      </w:pPr>
      <w:r>
        <w:separator/>
      </w:r>
    </w:p>
  </w:footnote>
  <w:footnote w:type="continuationSeparator" w:id="0">
    <w:p w:rsidR="001A64B4" w:rsidRDefault="001A64B4"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6F" w:rsidRPr="00FD579D" w:rsidRDefault="004C268B" w:rsidP="00FD579D">
    <w:pPr>
      <w:pBdr>
        <w:bottom w:val="single" w:sz="12" w:space="1" w:color="auto"/>
      </w:pBdr>
      <w:ind w:right="-142"/>
      <w:jc w:val="center"/>
      <w:rPr>
        <w:noProof/>
      </w:rPr>
    </w:pPr>
    <w:r w:rsidRPr="00ED57BC">
      <w:rPr>
        <w:rFonts w:ascii="Arial Narrow" w:hAnsi="Arial Narrow" w:cs="Arial"/>
        <w:b/>
        <w:color w:val="808080" w:themeColor="background1" w:themeShade="80"/>
        <w:sz w:val="16"/>
        <w:szCs w:val="16"/>
      </w:rPr>
      <w:t>Este documento foi assinado digitalmente por MUNCÍPIO DE JACUTINGA: 17914128000163 por Autoridade Certificadora SERPRORFB v3</w:t>
    </w:r>
    <w:r w:rsidR="00FD579D">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sidR="0030116F">
      <w:rPr>
        <w:rFonts w:ascii="Arial Narrow" w:hAnsi="Arial Narrow"/>
        <w:sz w:val="16"/>
        <w:szCs w:val="16"/>
      </w:rPr>
      <w:t xml:space="preserve">Edição nº </w:t>
    </w:r>
    <w:r w:rsidR="007D32DF">
      <w:rPr>
        <w:rFonts w:ascii="Arial Narrow" w:hAnsi="Arial Narrow"/>
        <w:sz w:val="16"/>
        <w:szCs w:val="16"/>
      </w:rPr>
      <w:t>9</w:t>
    </w:r>
    <w:r w:rsidR="00433C21">
      <w:rPr>
        <w:rFonts w:ascii="Arial Narrow" w:hAnsi="Arial Narrow"/>
        <w:sz w:val="16"/>
        <w:szCs w:val="16"/>
      </w:rPr>
      <w:t>1</w:t>
    </w:r>
    <w:r w:rsidR="0030116F" w:rsidRPr="0096772D">
      <w:rPr>
        <w:rFonts w:ascii="Arial Narrow" w:hAnsi="Arial Narrow"/>
        <w:sz w:val="16"/>
        <w:szCs w:val="16"/>
      </w:rPr>
      <w:t xml:space="preserve"> | </w:t>
    </w:r>
    <w:r w:rsidR="00B464A8">
      <w:rPr>
        <w:rFonts w:ascii="Arial Narrow" w:hAnsi="Arial Narrow"/>
        <w:sz w:val="16"/>
        <w:szCs w:val="16"/>
      </w:rPr>
      <w:t>0</w:t>
    </w:r>
    <w:r w:rsidR="00433C21">
      <w:rPr>
        <w:rFonts w:ascii="Arial Narrow" w:hAnsi="Arial Narrow"/>
        <w:sz w:val="16"/>
        <w:szCs w:val="16"/>
      </w:rPr>
      <w:t>8</w:t>
    </w:r>
    <w:r w:rsidR="0030116F" w:rsidRPr="0096772D">
      <w:rPr>
        <w:rFonts w:ascii="Arial Narrow" w:hAnsi="Arial Narrow"/>
        <w:sz w:val="16"/>
        <w:szCs w:val="16"/>
      </w:rPr>
      <w:t xml:space="preserve"> de </w:t>
    </w:r>
    <w:r w:rsidR="00B464A8">
      <w:rPr>
        <w:rFonts w:ascii="Arial Narrow" w:hAnsi="Arial Narrow"/>
        <w:sz w:val="16"/>
        <w:szCs w:val="16"/>
      </w:rPr>
      <w:t>Dezembro</w:t>
    </w:r>
    <w:r w:rsidR="00433C21">
      <w:rPr>
        <w:rFonts w:ascii="Arial Narrow" w:hAnsi="Arial Narrow"/>
        <w:sz w:val="16"/>
        <w:szCs w:val="16"/>
      </w:rPr>
      <w:t xml:space="preserve"> </w:t>
    </w:r>
    <w:r w:rsidR="0030116F" w:rsidRPr="0096772D">
      <w:rPr>
        <w:rFonts w:ascii="Arial Narrow" w:hAnsi="Arial Narrow"/>
        <w:sz w:val="16"/>
        <w:szCs w:val="16"/>
      </w:rPr>
      <w:t>de 2014 | Instituído pela Lei nº 1819/14 de 09 de Julho de 2014 | Secretário de Administração: Eduardo Bortolotto Filho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4DF6"/>
    <w:rsid w:val="00010D1A"/>
    <w:rsid w:val="00013690"/>
    <w:rsid w:val="000138C1"/>
    <w:rsid w:val="00016B56"/>
    <w:rsid w:val="000217CE"/>
    <w:rsid w:val="00021F39"/>
    <w:rsid w:val="0002687E"/>
    <w:rsid w:val="00050214"/>
    <w:rsid w:val="0005467A"/>
    <w:rsid w:val="00057BA4"/>
    <w:rsid w:val="00063A20"/>
    <w:rsid w:val="000718CA"/>
    <w:rsid w:val="00087411"/>
    <w:rsid w:val="0009710F"/>
    <w:rsid w:val="000B1B75"/>
    <w:rsid w:val="000C1C4B"/>
    <w:rsid w:val="000C24B6"/>
    <w:rsid w:val="000E56A6"/>
    <w:rsid w:val="000F5A43"/>
    <w:rsid w:val="00103B5D"/>
    <w:rsid w:val="00115ED3"/>
    <w:rsid w:val="001178C8"/>
    <w:rsid w:val="00117EE8"/>
    <w:rsid w:val="001305E0"/>
    <w:rsid w:val="001319F9"/>
    <w:rsid w:val="0013431D"/>
    <w:rsid w:val="00135238"/>
    <w:rsid w:val="00156AAB"/>
    <w:rsid w:val="001623D6"/>
    <w:rsid w:val="001647B6"/>
    <w:rsid w:val="00191AA0"/>
    <w:rsid w:val="00192935"/>
    <w:rsid w:val="001A64B4"/>
    <w:rsid w:val="001A75F0"/>
    <w:rsid w:val="001D1BD3"/>
    <w:rsid w:val="001D1E91"/>
    <w:rsid w:val="001E5750"/>
    <w:rsid w:val="001E5FD1"/>
    <w:rsid w:val="001F2186"/>
    <w:rsid w:val="001F44CA"/>
    <w:rsid w:val="00201855"/>
    <w:rsid w:val="00215A2D"/>
    <w:rsid w:val="00227814"/>
    <w:rsid w:val="00231538"/>
    <w:rsid w:val="00245786"/>
    <w:rsid w:val="0025460C"/>
    <w:rsid w:val="00260C8E"/>
    <w:rsid w:val="00265264"/>
    <w:rsid w:val="002727ED"/>
    <w:rsid w:val="00276FE7"/>
    <w:rsid w:val="00284832"/>
    <w:rsid w:val="002A210E"/>
    <w:rsid w:val="002B3985"/>
    <w:rsid w:val="002B7B4C"/>
    <w:rsid w:val="002C161F"/>
    <w:rsid w:val="002D7F47"/>
    <w:rsid w:val="002E4C9F"/>
    <w:rsid w:val="002F4AEC"/>
    <w:rsid w:val="0030116F"/>
    <w:rsid w:val="00301234"/>
    <w:rsid w:val="00303515"/>
    <w:rsid w:val="00305CA3"/>
    <w:rsid w:val="00306FFD"/>
    <w:rsid w:val="00311EA7"/>
    <w:rsid w:val="00312CFE"/>
    <w:rsid w:val="00326BA6"/>
    <w:rsid w:val="003417E0"/>
    <w:rsid w:val="003603B6"/>
    <w:rsid w:val="00361BF2"/>
    <w:rsid w:val="00383F64"/>
    <w:rsid w:val="00393195"/>
    <w:rsid w:val="00394E7D"/>
    <w:rsid w:val="00396DA0"/>
    <w:rsid w:val="00397051"/>
    <w:rsid w:val="003A6313"/>
    <w:rsid w:val="003B2032"/>
    <w:rsid w:val="003B5574"/>
    <w:rsid w:val="003B7702"/>
    <w:rsid w:val="003E2876"/>
    <w:rsid w:val="003E2C23"/>
    <w:rsid w:val="003E7345"/>
    <w:rsid w:val="003F3A40"/>
    <w:rsid w:val="0040181A"/>
    <w:rsid w:val="00406FED"/>
    <w:rsid w:val="004127C9"/>
    <w:rsid w:val="00412FCA"/>
    <w:rsid w:val="004146E7"/>
    <w:rsid w:val="00414A00"/>
    <w:rsid w:val="00421D12"/>
    <w:rsid w:val="0042742A"/>
    <w:rsid w:val="0043026F"/>
    <w:rsid w:val="00433C21"/>
    <w:rsid w:val="00440D15"/>
    <w:rsid w:val="00454970"/>
    <w:rsid w:val="00455EC0"/>
    <w:rsid w:val="004606B3"/>
    <w:rsid w:val="00462753"/>
    <w:rsid w:val="00464E22"/>
    <w:rsid w:val="0047511C"/>
    <w:rsid w:val="00484928"/>
    <w:rsid w:val="00494624"/>
    <w:rsid w:val="00495E2D"/>
    <w:rsid w:val="004A0533"/>
    <w:rsid w:val="004A0C5B"/>
    <w:rsid w:val="004A5CD1"/>
    <w:rsid w:val="004A7985"/>
    <w:rsid w:val="004B7351"/>
    <w:rsid w:val="004C0FCE"/>
    <w:rsid w:val="004C204A"/>
    <w:rsid w:val="004C268B"/>
    <w:rsid w:val="004D5496"/>
    <w:rsid w:val="004E09AA"/>
    <w:rsid w:val="004E2471"/>
    <w:rsid w:val="004F7B7B"/>
    <w:rsid w:val="00502309"/>
    <w:rsid w:val="00505881"/>
    <w:rsid w:val="005244B0"/>
    <w:rsid w:val="00527D2E"/>
    <w:rsid w:val="00536F0E"/>
    <w:rsid w:val="0054227C"/>
    <w:rsid w:val="00572DB3"/>
    <w:rsid w:val="005803E4"/>
    <w:rsid w:val="00581B91"/>
    <w:rsid w:val="0058422F"/>
    <w:rsid w:val="00592030"/>
    <w:rsid w:val="00592B73"/>
    <w:rsid w:val="005A3B3C"/>
    <w:rsid w:val="005A7A75"/>
    <w:rsid w:val="005D4D7A"/>
    <w:rsid w:val="005D54A1"/>
    <w:rsid w:val="005E4B88"/>
    <w:rsid w:val="005E7938"/>
    <w:rsid w:val="005F27D1"/>
    <w:rsid w:val="00600559"/>
    <w:rsid w:val="00605BD5"/>
    <w:rsid w:val="00612DA2"/>
    <w:rsid w:val="00630A82"/>
    <w:rsid w:val="0063165A"/>
    <w:rsid w:val="00634252"/>
    <w:rsid w:val="00634BB0"/>
    <w:rsid w:val="00643B89"/>
    <w:rsid w:val="00652EF0"/>
    <w:rsid w:val="006540D3"/>
    <w:rsid w:val="0065443F"/>
    <w:rsid w:val="00672D5D"/>
    <w:rsid w:val="00691EB6"/>
    <w:rsid w:val="0069206C"/>
    <w:rsid w:val="006A639A"/>
    <w:rsid w:val="006C6880"/>
    <w:rsid w:val="006C7220"/>
    <w:rsid w:val="006D403B"/>
    <w:rsid w:val="006E3247"/>
    <w:rsid w:val="007014DF"/>
    <w:rsid w:val="0070333F"/>
    <w:rsid w:val="00710868"/>
    <w:rsid w:val="0073405E"/>
    <w:rsid w:val="0074478C"/>
    <w:rsid w:val="007466EC"/>
    <w:rsid w:val="00747C47"/>
    <w:rsid w:val="00755968"/>
    <w:rsid w:val="00757385"/>
    <w:rsid w:val="007853D7"/>
    <w:rsid w:val="00785D17"/>
    <w:rsid w:val="007A2159"/>
    <w:rsid w:val="007A374F"/>
    <w:rsid w:val="007B28A1"/>
    <w:rsid w:val="007B3E4D"/>
    <w:rsid w:val="007C364D"/>
    <w:rsid w:val="007C5C96"/>
    <w:rsid w:val="007D32DF"/>
    <w:rsid w:val="007E7B91"/>
    <w:rsid w:val="007F3421"/>
    <w:rsid w:val="0081521F"/>
    <w:rsid w:val="00815FB0"/>
    <w:rsid w:val="008242AC"/>
    <w:rsid w:val="00830BE4"/>
    <w:rsid w:val="00833282"/>
    <w:rsid w:val="00836279"/>
    <w:rsid w:val="008531C7"/>
    <w:rsid w:val="008613A1"/>
    <w:rsid w:val="0087600F"/>
    <w:rsid w:val="00891E9B"/>
    <w:rsid w:val="008A0691"/>
    <w:rsid w:val="008B678C"/>
    <w:rsid w:val="008C3616"/>
    <w:rsid w:val="008C50D6"/>
    <w:rsid w:val="008D7EB3"/>
    <w:rsid w:val="008F093E"/>
    <w:rsid w:val="008F0CE2"/>
    <w:rsid w:val="008F39AE"/>
    <w:rsid w:val="009009F0"/>
    <w:rsid w:val="009043F3"/>
    <w:rsid w:val="00913277"/>
    <w:rsid w:val="009152EE"/>
    <w:rsid w:val="00915D06"/>
    <w:rsid w:val="009173E7"/>
    <w:rsid w:val="00923B6D"/>
    <w:rsid w:val="00926081"/>
    <w:rsid w:val="00930B99"/>
    <w:rsid w:val="0093307A"/>
    <w:rsid w:val="009355C0"/>
    <w:rsid w:val="00935C84"/>
    <w:rsid w:val="00937548"/>
    <w:rsid w:val="00954463"/>
    <w:rsid w:val="00965EC7"/>
    <w:rsid w:val="0096772D"/>
    <w:rsid w:val="0098070C"/>
    <w:rsid w:val="0098106D"/>
    <w:rsid w:val="009A0AC1"/>
    <w:rsid w:val="009A3FFA"/>
    <w:rsid w:val="009C5B27"/>
    <w:rsid w:val="009D744B"/>
    <w:rsid w:val="009E2B50"/>
    <w:rsid w:val="009E3484"/>
    <w:rsid w:val="009F0CDF"/>
    <w:rsid w:val="009F2DBC"/>
    <w:rsid w:val="00A11047"/>
    <w:rsid w:val="00A12290"/>
    <w:rsid w:val="00A174A8"/>
    <w:rsid w:val="00A37C1F"/>
    <w:rsid w:val="00A43259"/>
    <w:rsid w:val="00A45B50"/>
    <w:rsid w:val="00A5305D"/>
    <w:rsid w:val="00A62F6C"/>
    <w:rsid w:val="00A659A2"/>
    <w:rsid w:val="00A81E6E"/>
    <w:rsid w:val="00A90A04"/>
    <w:rsid w:val="00A93D67"/>
    <w:rsid w:val="00AA2978"/>
    <w:rsid w:val="00AA4F54"/>
    <w:rsid w:val="00AA5850"/>
    <w:rsid w:val="00AA64A2"/>
    <w:rsid w:val="00AB536A"/>
    <w:rsid w:val="00AC3FFA"/>
    <w:rsid w:val="00AC5D41"/>
    <w:rsid w:val="00AD2195"/>
    <w:rsid w:val="00AF7490"/>
    <w:rsid w:val="00B009DF"/>
    <w:rsid w:val="00B26A0B"/>
    <w:rsid w:val="00B317F5"/>
    <w:rsid w:val="00B40602"/>
    <w:rsid w:val="00B41AF4"/>
    <w:rsid w:val="00B449C7"/>
    <w:rsid w:val="00B464A8"/>
    <w:rsid w:val="00B508D7"/>
    <w:rsid w:val="00B70203"/>
    <w:rsid w:val="00B82F73"/>
    <w:rsid w:val="00B96014"/>
    <w:rsid w:val="00BA2E12"/>
    <w:rsid w:val="00BB155B"/>
    <w:rsid w:val="00BB15B6"/>
    <w:rsid w:val="00BB222D"/>
    <w:rsid w:val="00BC0AE4"/>
    <w:rsid w:val="00BD0324"/>
    <w:rsid w:val="00BD7287"/>
    <w:rsid w:val="00BF713B"/>
    <w:rsid w:val="00C01627"/>
    <w:rsid w:val="00C02AA1"/>
    <w:rsid w:val="00C12D1E"/>
    <w:rsid w:val="00C16825"/>
    <w:rsid w:val="00C26B9D"/>
    <w:rsid w:val="00C32C78"/>
    <w:rsid w:val="00C3417E"/>
    <w:rsid w:val="00C3626D"/>
    <w:rsid w:val="00C3754D"/>
    <w:rsid w:val="00C572C7"/>
    <w:rsid w:val="00C62098"/>
    <w:rsid w:val="00C6705F"/>
    <w:rsid w:val="00C676D4"/>
    <w:rsid w:val="00C90D51"/>
    <w:rsid w:val="00CA0BED"/>
    <w:rsid w:val="00CA2699"/>
    <w:rsid w:val="00CA327E"/>
    <w:rsid w:val="00CA7BD6"/>
    <w:rsid w:val="00CB2308"/>
    <w:rsid w:val="00CB3B84"/>
    <w:rsid w:val="00CB6F2E"/>
    <w:rsid w:val="00CF13DA"/>
    <w:rsid w:val="00D01424"/>
    <w:rsid w:val="00D01743"/>
    <w:rsid w:val="00D11C5F"/>
    <w:rsid w:val="00D12CC8"/>
    <w:rsid w:val="00D15488"/>
    <w:rsid w:val="00D17CC5"/>
    <w:rsid w:val="00D20B20"/>
    <w:rsid w:val="00D438B8"/>
    <w:rsid w:val="00D4404A"/>
    <w:rsid w:val="00D512E1"/>
    <w:rsid w:val="00D5334E"/>
    <w:rsid w:val="00D53CD4"/>
    <w:rsid w:val="00D5500F"/>
    <w:rsid w:val="00D57E1B"/>
    <w:rsid w:val="00D64647"/>
    <w:rsid w:val="00D71983"/>
    <w:rsid w:val="00D77111"/>
    <w:rsid w:val="00D81D19"/>
    <w:rsid w:val="00D82F08"/>
    <w:rsid w:val="00D86A0B"/>
    <w:rsid w:val="00DB45DD"/>
    <w:rsid w:val="00DB59A5"/>
    <w:rsid w:val="00DC2210"/>
    <w:rsid w:val="00DD2363"/>
    <w:rsid w:val="00DE4937"/>
    <w:rsid w:val="00DF1CCD"/>
    <w:rsid w:val="00DF2E43"/>
    <w:rsid w:val="00E11464"/>
    <w:rsid w:val="00E24BF6"/>
    <w:rsid w:val="00E26A61"/>
    <w:rsid w:val="00E30612"/>
    <w:rsid w:val="00E37FE6"/>
    <w:rsid w:val="00E42F2C"/>
    <w:rsid w:val="00E44461"/>
    <w:rsid w:val="00E5078E"/>
    <w:rsid w:val="00E54625"/>
    <w:rsid w:val="00E66ECE"/>
    <w:rsid w:val="00E674D8"/>
    <w:rsid w:val="00E72B40"/>
    <w:rsid w:val="00E83C9B"/>
    <w:rsid w:val="00E9206C"/>
    <w:rsid w:val="00EA179B"/>
    <w:rsid w:val="00EB0498"/>
    <w:rsid w:val="00EF3831"/>
    <w:rsid w:val="00F15222"/>
    <w:rsid w:val="00F23688"/>
    <w:rsid w:val="00F620DB"/>
    <w:rsid w:val="00F81A74"/>
    <w:rsid w:val="00F8246D"/>
    <w:rsid w:val="00F83B46"/>
    <w:rsid w:val="00F86D80"/>
    <w:rsid w:val="00F90EB1"/>
    <w:rsid w:val="00FA1531"/>
    <w:rsid w:val="00FB3D37"/>
    <w:rsid w:val="00FC19B8"/>
    <w:rsid w:val="00FD2969"/>
    <w:rsid w:val="00FD452A"/>
    <w:rsid w:val="00FD51DB"/>
    <w:rsid w:val="00FD579D"/>
    <w:rsid w:val="00FD64A7"/>
    <w:rsid w:val="00FE0449"/>
    <w:rsid w:val="00FE6327"/>
    <w:rsid w:val="00FE79AC"/>
    <w:rsid w:val="00FF0D28"/>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920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1Char">
    <w:name w:val="Título 1 Char"/>
    <w:basedOn w:val="Fontepargpadro"/>
    <w:link w:val="Ttulo1"/>
    <w:uiPriority w:val="9"/>
    <w:rsid w:val="0069206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920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1Char">
    <w:name w:val="Título 1 Char"/>
    <w:basedOn w:val="Fontepargpadro"/>
    <w:link w:val="Ttulo1"/>
    <w:uiPriority w:val="9"/>
    <w:rsid w:val="0069206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5539630">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sNybeqJEuo7tBFryr6ZIkVuDqF0=</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4FljFBLODaHdXAkLMtmj0ClU0Wc=</DigestValue>
    </Reference>
  </SignedInfo>
  <SignatureValue>TybPmZcC4EMIYMMAdifxf2FbIzIFmCKDs5n4DckEXONCJxTahtdOTZGhORlzA+dv4JvTTRzSxA+M
4Mq08SORGJJXLIkwHqFo7NbwGfYNhZ6t3PhL2zi3tUUFsBe43KvHZsnhaganfEL66QAgr5nsIfKr
agq1fDCJP/6WQahav6nIwhm/uPVhXFqxOTBeL7Yk5ywZlq7lbfBst2QQkcfXzhuCvfzwFfD3j6NV
DOL0iI2rcN4bvZoCv/+3icbxeoiBMyuF+ZPfIXU5l3tPFpL4BTn95sT5LtmH8t9flXLkUb5MW6CA
kB7n5WN+IIPXsOtf8sLZkTUloVG6a/AJbmLFZQ==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oCSwmR+/U9Wn2ovXR62xoBm+D1M=</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JBDfld2T36rB9jXgzm5YgKKzM+g=</DigestValue>
      </Reference>
      <Reference URI="/word/stylesWithEffects.xml?ContentType=application/vnd.ms-word.stylesWithEffects+xml">
        <DigestMethod Algorithm="http://www.w3.org/2000/09/xmldsig#sha1"/>
        <DigestValue>PFLb87qceJtWcx2QzRboZG4+2jI=</DigestValue>
      </Reference>
      <Reference URI="/word/styles.xml?ContentType=application/vnd.openxmlformats-officedocument.wordprocessingml.styles+xml">
        <DigestMethod Algorithm="http://www.w3.org/2000/09/xmldsig#sha1"/>
        <DigestValue>a7sVfxwigeY3npZ1OtH5oxNTI2I=</DigestValue>
      </Reference>
      <Reference URI="/word/media/image3.jpeg?ContentType=image/jpeg">
        <DigestMethod Algorithm="http://www.w3.org/2000/09/xmldsig#sha1"/>
        <DigestValue>aDtym4uLJ6d1TPl70wN18BZHsxY=</DigestValue>
      </Reference>
      <Reference URI="/word/media/image4.jpeg?ContentType=image/jpeg">
        <DigestMethod Algorithm="http://www.w3.org/2000/09/xmldsig#sha1"/>
        <DigestValue>V7D0/10/NxQJVkdGRUo9dz2iQds=</DigestValue>
      </Reference>
      <Reference URI="/word/footnotes.xml?ContentType=application/vnd.openxmlformats-officedocument.wordprocessingml.footnotes+xml">
        <DigestMethod Algorithm="http://www.w3.org/2000/09/xmldsig#sha1"/>
        <DigestValue>ql0UQRu2AM2zmGrrAJVve1dk9gY=</DigestValue>
      </Reference>
      <Reference URI="/word/document.xml?ContentType=application/vnd.openxmlformats-officedocument.wordprocessingml.document.main+xml">
        <DigestMethod Algorithm="http://www.w3.org/2000/09/xmldsig#sha1"/>
        <DigestValue>qGfh/HOtXmhpfg7mm9mRGuR7Q3g=</DigestValue>
      </Reference>
      <Reference URI="/word/webSettings.xml?ContentType=application/vnd.openxmlformats-officedocument.wordprocessingml.webSettings+xml">
        <DigestMethod Algorithm="http://www.w3.org/2000/09/xmldsig#sha1"/>
        <DigestValue>M7NYghZum5J1M4Qm5Hn7h0X1vpE=</DigestValue>
      </Reference>
      <Reference URI="/word/footer1.xml?ContentType=application/vnd.openxmlformats-officedocument.wordprocessingml.footer+xml">
        <DigestMethod Algorithm="http://www.w3.org/2000/09/xmldsig#sha1"/>
        <DigestValue>MHLR55G2AeIuLctY0LzoHcq3ohI=</DigestValue>
      </Reference>
      <Reference URI="/word/endnotes.xml?ContentType=application/vnd.openxmlformats-officedocument.wordprocessingml.endnotes+xml">
        <DigestMethod Algorithm="http://www.w3.org/2000/09/xmldsig#sha1"/>
        <DigestValue>QJe7f6zvkhbjAcS1ofthVucbhzQ=</DigestValue>
      </Reference>
      <Reference URI="/word/header1.xml?ContentType=application/vnd.openxmlformats-officedocument.wordprocessingml.header+xml">
        <DigestMethod Algorithm="http://www.w3.org/2000/09/xmldsig#sha1"/>
        <DigestValue>7TMBCtbazVvPKmrtA7/EyuqIXFU=</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VaC4DDnrDMd8lFHTl6WcNpH7YIc=</DigestValue>
      </Reference>
    </Manifest>
    <SignatureProperties>
      <SignatureProperty Id="idSignatureTime" Target="#idPackageSignature">
        <mdssi:SignatureTime>
          <mdssi:Format>YYYY-MM-DDThh:mm:ssTZD</mdssi:Format>
          <mdssi:Value>2014-12-08T18:49:34Z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2014-12-08T18:49:34Z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7129-B9CA-4A08-BD8E-AB449BA4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2014-12-08T18:49:00Z</dcterms:created>
  <dcterms:modified xsi:type="dcterms:W3CDTF">2014-12-08T18:49:00Z</dcterms:modified>
</cp:coreProperties>
</file>