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</w: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546/2015 – PREGÃO PRESENCIAL N° 086/2015 - OBJETO: REGISTRO DE PREÇOS DE MEDICAMENTOS PARA A SECRETARIA MUNICIPAL DE SAÚDE - 01) CONTRATO N° 505/2015 ATA DE REGISTRO Nº A1082015 AGLON COMERCIO E REPRESENTAÇÕES LTDA, CNPJ nº 65.817.900/0001-71, No valor estimado de R$ 6.800,00(seis mil e oitocentos reais); 02) CONTRATO N° 506/2015 ATA DE REGISTRO Nº A1092015 ALFALAGOS LTDA, CNPJ nº 05.194.502/0001-14, No valor estimado de R$ 11.582,80(onze mil quinhentos e oitenta e dois reais e oitenta centavos); 03) CONTRATO N° 507/2015 ATA DE REGISTRO Nº A1102015 BH FARMA COMERCIO LTDA, CNPJ nº 42.799.163/0001-26, No valor estimado R$ 14.240,00(quatorze mil duzentos e quarenta reais); 04) CONTRATO N° 508/2015 ATA DE REGISTRO Nº A1112015 COSTA CAMARGO COMERCIO DE PRODUTOS HOSPITALARES LTDA, CNPJ nº 36.325.157/0002-15, No valor estimado de R$ 68.012,80(sessenta e oito mil e doze reais e oitenta centavos); 05) CONTRATO N° 509/2015 ATA DE REGISTRO Nº A1122015 CRISTALIA PRODUTOS QUÍMICOS E FARMACÊUTICOS LTDA, CNPJ nº 44.734.671/0001-51, No valor estimado de R$ 6.883,40(seis mil oitocentos e oitenta e três reais e quarenta centavos); 06) CONTRATO N° 510/2015 ATA DE REGISTRO Nº A1132015 DROGAFONTE LTDA, CNPJ nº 08.778.201/0001-26, No valor estimado de R$ 58.862,00(cinqüenta e oito mil oitocentos e sessenta e dois reais); 07) CONTRATO N° 511/2015 ATA DE REGISTRO Nº A1142015 HELP FARMA PRODUTOS FARMACÊUTICOS LTDA, CNPJ nº 02.460.736/0001-78, No valor estimado de R$ 231.161,24(duzentos e trinta e um mil cento e sessenta e um reais e vinte e quatro centavos); 08) CONTRATO N° 512/2015 ATA DE REGISTRO Nº A1152015 MED CENTER COMERCIAL LTDA,CNPJ nº 00.874.929/0001-40, No valor estimado de R$ 79.396,00(setenta e nove mil trezentos e noventa e seis reais); 09) CONTRATO N° 513/2015 ATA DE REGISTRO Nº A1162015 MEDWAY LOG COMERCIO E SERVIÇOS LTDA,CNPJ nº 11.735.488/0001-11, No valor estimado de R$ 98.057,00(noventa e oito mil e cinqüenta e sete reais); 10) CONTRATO N° 514/2015 ATA DE REGISTRO Nº A1172015 VALE COMERCIAL LTDA,CNPJ nº 71.336.101/0001-86, No valor estimado de R$ 7.852,00(sete mil oitocentos e cinqüenta e dois reais)-  PRAZO: 31.12.2015 (TODAVIA, A CONTRATADA VINCULADA AO PRAZO DE VALIDADE DA ATA DE REGISTRO DE PREÇOS, PARA FINS DE CONTRATAÇÃO QUE, NO CASO, É DE UM ANO) – ASS.: 07.10.2015 – FICHA ORÇAMENTÁRIA -  (286) 020804 103010007 2.042 339032, (291) 020804 103010007 2.043 339030 - NOÉ FRANCISCO RODRIGUES – PREFEITO MUNICIPAL.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A108/2015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  Aglon Comercio e Representações Ltda, cadastrada com o CNPJ nº 65.817.900/0001-71,situada a Av. visconde de Nova Granada nº 1.105,Vila Grossklauss na cidade de Leme estado de São Paulo, a seguir denominada CONTRATADA, neste ato representada por Eros Carraro, portador do CPF nº 253.912.708-80,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022 - (026473) COLAGENASECLORANFENICOL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IRUXOL/ABBOTT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6.800,00</w:t>
            </w:r>
          </w:p>
        </w:tc>
      </w:tr>
    </w:tbl>
    <w:p w:rsidR="00845441" w:rsidRPr="00845441" w:rsidRDefault="00845441" w:rsidP="00845441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Aglon Comercio e Representações Ltda R$ 6.800,00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</w:r>
      <w:r w:rsidRPr="00845441">
        <w:rPr>
          <w:rFonts w:ascii="Times New Roman" w:eastAsia="Times New Roman" w:hAnsi="Times New Roman" w:cs="Times New Roman"/>
          <w:sz w:val="14"/>
          <w:szCs w:val="14"/>
        </w:rPr>
        <w:lastRenderedPageBreak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AGLON COMERCIO E REPRESENTAÇÕES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65.817.900/0001-71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A109/2015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  Alfalagos LTDA  cadastrada com o CNPJ nº 05.194.502/0001-14,situada a Av. Alberto Vieira Romão  nº 1700,Distrito Industrial na cidade de Pouso Alegre estado de Minas Gerais, a seguir denominada CONTRATADA, neste ato representada por Natanael Pereira, portador do CPF nº 502.690.546-34,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005 - (019539) ACIDO ACETIL SALICILICO100MG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350000.0</w:t>
            </w:r>
          </w:p>
          <w:p w:rsidR="00845441" w:rsidRPr="00845441" w:rsidRDefault="00845441" w:rsidP="00845441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7.000,00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010 - (001513) ATROPINA SULFATO 0,5MG/MLINJ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0,6700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2.010,00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044 - (028478) MEDROXIPROGESTERONAACETATO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9,3000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1.860,00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055 - (028480) NORETISTERONAESTRADIOL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MABRA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5,9400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712,80</w:t>
            </w:r>
          </w:p>
        </w:tc>
      </w:tr>
    </w:tbl>
    <w:p w:rsidR="00845441" w:rsidRPr="00845441" w:rsidRDefault="00845441" w:rsidP="00845441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ALFALAGOSLTDA R$ 11.582,80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ALFALAGOS LTDA  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05.194.502/0001-14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ATA DE REGISTRO DE PREÇOS Nº A110/2015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BH Farma Comercio LTDA,  cadastrada com o CNPJ nº 42.799.163/0001-26,situada a Rua Simão Tamm nº 257,Cachoeirinha na cidade de Belo Horizonte estado de Minas Gerais, a seguir denominada CONTRATADA, neste ato representada por Gilson de Souza Costa, portador do CPF nº 012.792.196-61,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038 - (024647) GLICAZIDA 30MGCOMPRIMIDO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TORRENT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64000.00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0,2100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13.440,00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060 - (036774) RISPERIDONA 1MGCOMP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TORRENT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800,00</w:t>
            </w:r>
          </w:p>
        </w:tc>
      </w:tr>
    </w:tbl>
    <w:p w:rsidR="00845441" w:rsidRPr="00845441" w:rsidRDefault="00845441" w:rsidP="00845441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BH FARMA COMERCIO LTDA R$ 14.240,00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BH FARMA COMERCIO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42.799.163/0001-26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Costa e Camargo Comercio de Produtos Hospitalares LTDA,  cadastrada com o CNPJ nº 36.325.157/0002-15,situada a Rua Dulce Maria nº 365,Ipiranga na cidade de Belo Horizonte estado de Minas Gerais, a seguir denominada CONTRATADA, neste ato representada por Matheus Marcos de Paula Carmo, portador do CPF nº 016.239.786-02,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012 - (003176) BENZILPENICILINABENZATINA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9,1200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54.720,00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023 - (040428) COLIRIO ANESTESICO SOLOFTAL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ALLERGAN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6,1600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123,20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032 - (037805) ESCITALOPRAM 20MGCOMPRIMIDO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0,5600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2.800,00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033 - (019624) FENILEFRINA TETRACAINALCLORID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ALLERGAN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6,1600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369,60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040 - (036772) LEVOFLOXACINO500MG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4.000,00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063 - (014064) SERTRALINA CLORIDRATO50MG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6.000,00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COSTA E CAMARGO COMERCIO DE PRODUTOS HOSPITALARES LTDA</w:t>
      </w:r>
    </w:p>
    <w:p w:rsidR="00845441" w:rsidRPr="00845441" w:rsidRDefault="00845441" w:rsidP="00845441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R$ 68.012,80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COSTA E CAMARGO COMERCIO DE PRODUTOS HOSPITALARES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36.325.157/0002-15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A112/2015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Cristália Produtos Químicos Farmacêuticos LTDA,  cadastrada com o CNPJ nº 36.325.157/0002-15,situada a Rodovia Itapira-Lindoia KM 14,Fazenda Cristália na cidade de Itapira estado de São Paulo, a seguir denominada CONTRATADA, neste ato representada por Matheus Moacir Jose Augusto, portador do CPF nº 688.870.946-91,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3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035 - (021958) FLUMAZENIL 0,5MG/MLINJ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80.0000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27,8000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2.224,00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047 - (028490) MORFINA SULFATO0,1MG/ML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1,8200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182,00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048 - (039102) MORFINA SULFATO 10MGCPD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0,3100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155,00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049 - (039103) MORFINA SULFATO 10MG/ML1ML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1,8300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915,00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050 - (026780) NALOXONA CLORIDRATO0,4MG/ML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3,9700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397,00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054 - (036037) NITROGLICERINA 5MG/ML 10MLINJ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24,5600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2.210,40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059 - (036775) RESPERIDONA2MG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800,00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CRISTÁLIA PRODUTOS QUÍMICOS FARMACÊUTICOS LTDA R$ 6.883,40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CRISTÁLIA PRODUTOS QUÍMICOS FARMACÊUTICOS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36.325.157/0002-15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A113/2015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Drogafonte LTDA,  cadastrada com o CNPJ nº 08.778.201/0001-26,situada a Rua Barão de Bonito nº 408, Varzea na cidade de Recife estado de Pernanbuco, a seguir denominada CONTRATADA, neste ato representada por Fernanda Longa da Fonte, portadora do CPF nº 574.693.181-00,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002 - (036770) ACEBROFILINA 5MG/ML 120MLXP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4.600,00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006 - (015503) ACIDOS GRAXOS ESSENCIAIS200ML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NUTRIEX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3,6300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3.630,00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016 - (040426) CEFTRIAXONA 1GENDOVENOSO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AGILA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4,0500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12.150,00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036 - (000637) FUROSEMIDA 10MG/ML 2MLINJ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SANTISA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0,4200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840,00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051 - (001547) N-BUTILESCOPOLAMINA20MG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6600.000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1,3700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9.042,00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052 - (015534) NIFEDIPINA RETARD20MG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845441" w:rsidRPr="00845441" w:rsidRDefault="00845441" w:rsidP="00845441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7.500,00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053 - (020170) NISTATINA SOLUCAO 50ML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19.000,00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058 - (003164) RANITIDINA 150MGCOMPRIMIDO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DROGAFONTE LTDA R$ 58.862,00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DROGAFONTE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08.778.201/0001-26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A114/2015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Help Farma Produtos Farmaceuticos LTDA,  cadastrada com o CNPJ nº 02.460.736/0001-78,situada a Av. Mem de Sá  nº 801, Santa Efigenia na cidade de Belo Horizonte estado de Minas Gerais, a seguir denominada CONTRATADA, neste ato representada por Geraldo Magela de Oliveira, portador do CPF nº 012.194.136-15,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008 - (028481) ALTEPLASE50MG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BOEHRINGER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1.665,6400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33.312,80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009 - (022585) AMOXICILINA CLAVULINATOII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SANDOZ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14.400,00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014 - (037792) BIMATOPRASTA 0,3MG/ML SOLOFTA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EMS S/A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301.0000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39,0000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11.739,00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021 - (015522) CLOTRIMAZOL10MG/G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EMS S/A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6,2000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6.200,00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039 - (014042) HIDRALAZINA CLORIDRATO50MG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APRESOLINA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52000.00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0,2700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14.040,00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042 - (037111) LUCENTIS SOL FR0,23ML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NOVARTIS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3.289,1200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39.469,44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045 - (028479) METOPROLOL SUCCINATO50MG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ASTRAZENECA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100000.0</w:t>
            </w:r>
          </w:p>
          <w:p w:rsidR="00845441" w:rsidRPr="00845441" w:rsidRDefault="00845441" w:rsidP="00845441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112.000,00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HELP FARMA PRODUTOS FARMACEUTICOS LTDA R$ 231.161,24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lastRenderedPageBreak/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HELP FARMA PRODUTOS FARMACEUTICOS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02.460.736/0001-78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A115/2015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Med Center Comercial LTDA,  cadastrada com o CNPJ nº 00.874.929/0001-40,situada a Rodovia Juscelino Kubitschek de Oliveira BR 459 KM 99, Jardim Santa Edwirges na cidade de Pouso Alegre estado de Minas Gerais, a seguir denominada CONTRATADA, neste ato representada por Marta Andrezza C. Pereira  portadora do CPF nº 078.948.506-08 e/ou Rita de Cássia Sanches, portador do CPF nº 011.905.086-21,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003 - (037783) ACETILCISTEINA 100MGGRANULADO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EV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0,3300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165,00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013 - (020172) BICARBONATO DE SODIO 8,4%FRS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18,2100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3.642,00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015 - (007034) CEFALOTINA 1.0G INJC/DILUENTE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BLAUSIEGEL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7,1600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4.296,00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018 - (035757) CLOREXIDINE DIGLUCONATO0,2%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VIC PHARMA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5,7000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1.710,00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019 - (001520) CLORIDRATO DE CLORPROMAZINA25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027 - (009554) DIOSMINA HESPERIDINA500MG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NEO QUÍMICA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87000.00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19.140,00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030 - (014012) DOMPERIDONA SUS ORAL1MG/ML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MEDLEY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700.0000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5,4800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3.836,00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031 - (019664) EPTEZAN POMADA OFTALMICA 3,5G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LATINOFARMA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7,4000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370,00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043 - (009549) MALEATO ERGOMETRINA0,2MG/ML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1,2600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63,00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046 - (022593) MICONAZOL NITRATO2%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4,2000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1.680,00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057 - (003161) POLIVITAMINICO GOTAS20ML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NATULAB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6,7500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40.500,00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062 - (036776) SECNIDAZOL 1000MGCOMP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0,3900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390,00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064 - (028495) SUCCINILCOLINA500MG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BLAUSIEGEL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13,5000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270,00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065 - (019804) SULFATO FERROSO 150MG/5ML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OSORIO DE MORAES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2.280,00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066 - (019806) SULFATO FERROSO 400MG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600,00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067 - (024656) TIMOLOL MALEATO0,5%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1,2700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254,00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MED CENTER COMERCIAL LTDA R$ 79.396,00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MED CENTER COMERCIAL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00.874.929/0001-40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A116/2015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Medway Log Comercio e Serviços LTDA,  cadastrada com o CNPJ nº 11.735.488/0001-11,situada a Av. Dr. Messias Barros nº 370, Distrito Industrial Miguel de Lucca na cidade  de Varginha estado de Minas Gerais, a seguir denominada CONTRATADA, neste ato representada por Nikita Oliveira Sigiani portador do CPF nº 286.332.536-15,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7"/>
        <w:gridCol w:w="788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001 - (036769) ACEBROFILINA 10MG/ML 120MLXP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7.500,00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004 - (037782) ACETILCISTEINA 600MGCX/16COMP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10,7500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5.375,00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011 - (024632) BECLOMETASONA 200MCG/DOSEPO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NOVARTIS/MIFLASON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24,4400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2.444,00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024 - (028471) DEXAMETASONA 1MG/MLSUS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352" w:lineRule="auto"/>
              <w:ind w:left="56" w:righ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UNIAO QUIMICA/DEXANO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5,5000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1.100,00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026 - (023585) DIMENIDRATO VITAMINA B6 INJEV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352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NYCOMED/DRAMIN B6 DL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2,6100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15.660,00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029 - (014013) DOMPERIDONA COMPRIMIDO10MG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MEDLEY/PERIDAL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2.500,00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037 - (007212) GENTAMICINA SULFATO80MG/2ML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SANTISA/GENTAMISAN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0,6200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62,00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041 - (028477) LEVONORGESTREL1,5MG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NEO QUIMICA/NEODIA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1,2300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2.460,00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061 - (039859) RITUXIMABE 500MG CX1FAX50ML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ROCHE/MABTERA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7.619,5000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60.956,00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MEDWAY LOG COMERCIO E SERVIÇOS LTDA, R$ 98.057,00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MEDWAY LOG COMERCIO E SERVIÇOS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11.735.488/0001-11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A117/2015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PROCESSO LICITATÓRIO Nº 546/2015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PREGÃO PRESENCIAL Nº 86/2015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REGISTRO DE PREÇOS Nº 71/2015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Aos dias sete do mês de outubro do ano de dois mil e quinze, na sala de reunião da Comissão Permanente de Licitações da Prefeitura Municipal de Jacutinga, Estado de Minas Gerais, localizada na Praça dos Andradas, s/n, o Município de Jacutinga e a empresa Vale Comercial LTDA,  cadastrada com o CNPJ nº 71.336.101/000186,situada a Rua Pedro Caldas Rebelo nº 205, Santa Doroteia na cidade  de Pouso Alegre estado de Minas Gerais, a seguir denominada CONTRATADA, neste ato representada por Ivan Fraga portador do CPF nº 739.320.356-15,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845441" w:rsidRPr="00845441" w:rsidTr="00845441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45441" w:rsidRPr="00845441" w:rsidRDefault="00845441" w:rsidP="00845441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45441" w:rsidRPr="00845441" w:rsidRDefault="00845441" w:rsidP="00845441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017 - (028468) CLORETO DE SODIO 30MG/MLSPRAY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2,8200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1.692,00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020 - (037798) CLORIDRATO DE RANITIDINA15MG/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NATIVITA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3,1000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930,00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025 - (024644) DEXCLORFENIRAMINA2MG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12000.00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720,00</w:t>
            </w:r>
          </w:p>
        </w:tc>
      </w:tr>
      <w:tr w:rsidR="00845441" w:rsidRPr="00845441" w:rsidTr="00845441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028 - (009580) DOBUTAMINA CLORIDRATO250MG/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UNIÃO QUIMICA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29,5000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2.950,00</w:t>
            </w:r>
          </w:p>
        </w:tc>
      </w:tr>
      <w:tr w:rsidR="00845441" w:rsidRPr="00845441" w:rsidTr="00845441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056 - (015572) PARACETAMOL 200MG/ML SOLORAL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3000.000</w:t>
            </w:r>
          </w:p>
          <w:p w:rsidR="00845441" w:rsidRPr="00845441" w:rsidRDefault="00845441" w:rsidP="00845441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0,5200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45441" w:rsidRPr="00845441" w:rsidRDefault="00845441" w:rsidP="00845441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45441">
              <w:rPr>
                <w:rFonts w:ascii="Arial" w:eastAsia="Times New Roman" w:hAnsi="Arial" w:cs="Arial"/>
                <w:sz w:val="14"/>
                <w:szCs w:val="14"/>
              </w:rPr>
              <w:t>1.560,00</w:t>
            </w:r>
          </w:p>
        </w:tc>
      </w:tr>
    </w:tbl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ahoma" w:eastAsia="Times New Roman" w:hAnsi="Tahoma" w:cs="Tahoma"/>
          <w:sz w:val="14"/>
          <w:szCs w:val="14"/>
        </w:rPr>
        <w:t>TOTAL DO PARTICIPANTE VALE COMERCIAL LTDA, R$ 7.852,00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07/10/2016 Nada mais havendo a ser declarado, foi encerrada a presente Ata que, após lida e aprovada, segue assinada pelas partes.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Jacutinga, 07 de outubro de 2015.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lastRenderedPageBreak/>
        <w:t>RODNEI FRANCISCO DE OLIVEIRA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    VALE COMERCIAL LTDA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CNPJ Nº 71.336.101/000186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845441" w:rsidRPr="00845441" w:rsidRDefault="00845441" w:rsidP="0084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845441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441" w:rsidRPr="00845441" w:rsidRDefault="00845441" w:rsidP="00845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44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A109857" wp14:editId="39B0F049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F0094" wp14:editId="78C6025B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84544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BB" w:rsidRDefault="008009BB" w:rsidP="008C3616">
      <w:pPr>
        <w:spacing w:after="0" w:line="240" w:lineRule="auto"/>
      </w:pPr>
      <w:r>
        <w:separator/>
      </w:r>
    </w:p>
  </w:endnote>
  <w:endnote w:type="continuationSeparator" w:id="0">
    <w:p w:rsidR="008009BB" w:rsidRDefault="008009B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2F10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10F3">
              <w:rPr>
                <w:b/>
                <w:sz w:val="24"/>
                <w:szCs w:val="24"/>
              </w:rPr>
              <w:fldChar w:fldCharType="separate"/>
            </w:r>
            <w:r w:rsidR="00963544">
              <w:rPr>
                <w:b/>
                <w:noProof/>
              </w:rPr>
              <w:t>1</w:t>
            </w:r>
            <w:r w:rsidR="002F10F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F10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10F3">
              <w:rPr>
                <w:b/>
                <w:sz w:val="24"/>
                <w:szCs w:val="24"/>
              </w:rPr>
              <w:fldChar w:fldCharType="separate"/>
            </w:r>
            <w:r w:rsidR="00963544">
              <w:rPr>
                <w:b/>
                <w:noProof/>
              </w:rPr>
              <w:t>10</w:t>
            </w:r>
            <w:r w:rsidR="002F10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BB" w:rsidRDefault="008009BB" w:rsidP="008C3616">
      <w:pPr>
        <w:spacing w:after="0" w:line="240" w:lineRule="auto"/>
      </w:pPr>
      <w:r>
        <w:separator/>
      </w:r>
    </w:p>
  </w:footnote>
  <w:footnote w:type="continuationSeparator" w:id="0">
    <w:p w:rsidR="008009BB" w:rsidRDefault="008009B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11D09C9" wp14:editId="720D3683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845441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72F03">
      <w:rPr>
        <w:rFonts w:ascii="Arial Narrow" w:hAnsi="Arial Narrow"/>
        <w:sz w:val="16"/>
        <w:szCs w:val="16"/>
      </w:rPr>
      <w:t>0</w:t>
    </w:r>
    <w:r w:rsidR="00845441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 xml:space="preserve">de </w:t>
    </w:r>
    <w:r w:rsidR="00F72F03">
      <w:rPr>
        <w:rFonts w:ascii="Arial Narrow" w:hAnsi="Arial Narrow"/>
        <w:sz w:val="16"/>
        <w:szCs w:val="16"/>
      </w:rPr>
      <w:t>Outu</w:t>
    </w:r>
    <w:r w:rsidR="00961FC0">
      <w:rPr>
        <w:rFonts w:ascii="Arial Narrow" w:hAnsi="Arial Narrow"/>
        <w:sz w:val="16"/>
        <w:szCs w:val="16"/>
      </w:rPr>
      <w:t>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210D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09BB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3544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M3QVcCUxr0TS3aQuyn+j8o3yxx4=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gzvFi2vUpqkB7VW+csCJ+Gg5JW0=</DigestValue>
    </Reference>
  </SignedInfo>
  <SignatureValue>CXrFiu3Fyju52lOxHXhY6tfrJOgIBm5F6kfvbvsYJ3WjeehvJfXM+UJWrfng2b9iwD1xKIUi/3rr
3uLYXvtV2XosZkhoy1qeQEMNrlGNzf6Akb7CtODFxM58aCTOn79L2yTiansGTXG/z+pftDsZm5pB
07Mcwpv/fRCtQjsu2k+spomnVhgnKW4ghGcKJzjHIHOZN9/XjXXyYRHX/9y/Shxb+V37Pl1V9CSj
x06WLOsSLQuahwD9A705jp5TqNswUMX/9mtE/rDVCaj577idgJODzdyZp/vLtClAtoAe0IqavqSn
7LM4OxnQBHfWwuNp3iISusyS2lT/OMKCLM1SCg==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DYIZ69uQo8M8CmaisZDK7GtgTbo=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SRW4WTzY+HpvIZv+t5g9qhc+2hw=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VB2656o18lgvh4lMhyW7DVwjy2E=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s+qekuSFzJ78PGGtSEwT96MVa4E=</DigestValue>
      </Reference>
      <Reference URI="/word/document.xml?ContentType=application/vnd.openxmlformats-officedocument.wordprocessingml.document.main+xml">
        <DigestMethod Algorithm="http://www.w3.org/2000/09/xmldsig#sha1"/>
        <DigestValue>WjWgS95P+ynP7Pp0wuuZCk6VSl0=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QqQQlq4mEmglivxvLQazqYo4w88=</DigestValue>
      </Reference>
      <Reference URI="/word/footer1.xml?ContentType=application/vnd.openxmlformats-officedocument.wordprocessingml.footer+xml">
        <DigestMethod Algorithm="http://www.w3.org/2000/09/xmldsig#sha1"/>
        <DigestValue>fdSr1Dib7fKq5tvxTFVPANc5cgg=</DigestValue>
      </Reference>
      <Reference URI="/word/footnotes.xml?ContentType=application/vnd.openxmlformats-officedocument.wordprocessingml.footnotes+xml">
        <DigestMethod Algorithm="http://www.w3.org/2000/09/xmldsig#sha1"/>
        <DigestValue>ckqWTPZfGsHLb/yb22iQs/QzwgI=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2015-10-09T12:09:08Z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2015-10-09T12:09:08Z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AEE8-7E42-4327-AC92-49066731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3624</Words>
  <Characters>19574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2015-10-09T12:09:00Z</dcterms:created>
  <dcterms:modified xsi:type="dcterms:W3CDTF">2015-10-09T12:09:00Z</dcterms:modified>
</cp:coreProperties>
</file>