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2F41D0" w:rsidRPr="002F41D0" w:rsidRDefault="002F41D0" w:rsidP="002F41D0">
      <w:pPr>
        <w:pStyle w:val="NormalWeb"/>
        <w:jc w:val="center"/>
        <w:rPr>
          <w:sz w:val="14"/>
          <w:szCs w:val="14"/>
        </w:rPr>
      </w:pPr>
      <w:r w:rsidRPr="002F41D0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Pr="002F41D0">
        <w:rPr>
          <w:rStyle w:val="Forte"/>
          <w:sz w:val="14"/>
          <w:szCs w:val="14"/>
        </w:rPr>
        <w:t>Convênios</w:t>
      </w:r>
      <w:proofErr w:type="gramEnd"/>
    </w:p>
    <w:p w:rsidR="002F41D0" w:rsidRDefault="002F41D0" w:rsidP="002F41D0">
      <w:pPr>
        <w:pStyle w:val="NormalWeb"/>
        <w:rPr>
          <w:sz w:val="14"/>
          <w:szCs w:val="14"/>
        </w:rPr>
      </w:pPr>
      <w:r w:rsidRPr="002F41D0">
        <w:rPr>
          <w:sz w:val="14"/>
          <w:szCs w:val="14"/>
        </w:rPr>
        <w:t>Aviso de Licitação</w:t>
      </w:r>
    </w:p>
    <w:p w:rsidR="002F41D0" w:rsidRDefault="002F41D0" w:rsidP="002F41D0">
      <w:pPr>
        <w:pStyle w:val="NormalWeb"/>
        <w:jc w:val="both"/>
        <w:rPr>
          <w:sz w:val="14"/>
          <w:szCs w:val="14"/>
        </w:rPr>
      </w:pPr>
      <w:r w:rsidRPr="002F41D0">
        <w:rPr>
          <w:sz w:val="14"/>
          <w:szCs w:val="14"/>
        </w:rPr>
        <w:t>Concorrência Pública nº 01/2015, o Processo nº. 143/2015</w:t>
      </w:r>
      <w:proofErr w:type="gramStart"/>
      <w:r w:rsidRPr="002F41D0">
        <w:rPr>
          <w:sz w:val="14"/>
          <w:szCs w:val="14"/>
        </w:rPr>
        <w:t>, Encontra-se</w:t>
      </w:r>
      <w:proofErr w:type="gramEnd"/>
      <w:r w:rsidRPr="002F41D0">
        <w:rPr>
          <w:sz w:val="14"/>
          <w:szCs w:val="14"/>
        </w:rPr>
        <w:t xml:space="preserve"> aberta junto a esta Prefeitura Municipal o Processo licitatório em epígrafe, do tipo Menor Preço por Empreitada Global, para Execução de Obra Pública de implantação de infraestrutura turística para o centro de eventos da Rua Augusto Felipe Wolf – drenagem de água pluvial, pavimentação asfáltica e substituição de rede, conforme convênio n.º 1006.137.26-2013 do Ministério do Turismo, compreendendo Materiais e Mão de Obra, para atender a Secretaria Municipal de Desenvolvimento </w:t>
      </w:r>
      <w:proofErr w:type="spellStart"/>
      <w:r w:rsidRPr="002F41D0">
        <w:rPr>
          <w:sz w:val="14"/>
          <w:szCs w:val="14"/>
        </w:rPr>
        <w:t>Economico</w:t>
      </w:r>
      <w:proofErr w:type="spellEnd"/>
      <w:r w:rsidRPr="002F41D0">
        <w:rPr>
          <w:sz w:val="14"/>
          <w:szCs w:val="14"/>
        </w:rPr>
        <w:t>, com valor estimado de R$ 498.292,16 (</w:t>
      </w:r>
      <w:proofErr w:type="spellStart"/>
      <w:r w:rsidRPr="002F41D0">
        <w:rPr>
          <w:sz w:val="14"/>
          <w:szCs w:val="14"/>
        </w:rPr>
        <w:t>Quatrocento</w:t>
      </w:r>
      <w:proofErr w:type="spellEnd"/>
      <w:r w:rsidRPr="002F41D0">
        <w:rPr>
          <w:sz w:val="14"/>
          <w:szCs w:val="14"/>
        </w:rPr>
        <w:t xml:space="preserve"> e Noventa e Oito Mil Duzentos e Noventa e Dois Reais e Dezesseis Centavos). Data de Abertura 11.05.2015 às </w:t>
      </w:r>
      <w:proofErr w:type="gramStart"/>
      <w:r w:rsidRPr="002F41D0">
        <w:rPr>
          <w:sz w:val="14"/>
          <w:szCs w:val="14"/>
        </w:rPr>
        <w:t>09:00</w:t>
      </w:r>
      <w:proofErr w:type="gramEnd"/>
      <w:r w:rsidRPr="002F41D0">
        <w:rPr>
          <w:sz w:val="14"/>
          <w:szCs w:val="14"/>
        </w:rPr>
        <w:t xml:space="preserve">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2F41D0">
        <w:rPr>
          <w:sz w:val="14"/>
          <w:szCs w:val="14"/>
        </w:rPr>
        <w:t>email</w:t>
      </w:r>
      <w:proofErr w:type="spellEnd"/>
      <w:r w:rsidRPr="002F41D0">
        <w:rPr>
          <w:sz w:val="14"/>
          <w:szCs w:val="14"/>
        </w:rPr>
        <w:t xml:space="preserve"> :</w:t>
      </w:r>
      <w:proofErr w:type="gramEnd"/>
      <w:r w:rsidRPr="002F41D0">
        <w:rPr>
          <w:sz w:val="14"/>
          <w:szCs w:val="14"/>
        </w:rPr>
        <w:t xml:space="preserve"> </w:t>
      </w:r>
      <w:hyperlink r:id="rId10" w:history="1">
        <w:r w:rsidRPr="002F41D0">
          <w:rPr>
            <w:rStyle w:val="Hyperlink"/>
            <w:sz w:val="14"/>
            <w:szCs w:val="14"/>
          </w:rPr>
          <w:t>edital@jacutinga.mg.gov.br</w:t>
        </w:r>
      </w:hyperlink>
      <w:r w:rsidRPr="002F41D0">
        <w:rPr>
          <w:sz w:val="14"/>
          <w:szCs w:val="14"/>
        </w:rPr>
        <w:t xml:space="preserve"> , a/c Eduardo Grassi </w:t>
      </w:r>
      <w:proofErr w:type="spellStart"/>
      <w:r w:rsidRPr="002F41D0">
        <w:rPr>
          <w:sz w:val="14"/>
          <w:szCs w:val="14"/>
        </w:rPr>
        <w:t>Moredo</w:t>
      </w:r>
      <w:proofErr w:type="spellEnd"/>
      <w:r w:rsidRPr="002F41D0">
        <w:rPr>
          <w:sz w:val="14"/>
          <w:szCs w:val="14"/>
        </w:rPr>
        <w:t xml:space="preserve"> – Diretor do Setor de Compras e Licitações.</w:t>
      </w:r>
    </w:p>
    <w:p w:rsidR="002F41D0" w:rsidRDefault="002F41D0" w:rsidP="002F41D0">
      <w:pPr>
        <w:pStyle w:val="NormalWeb"/>
        <w:pBdr>
          <w:bottom w:val="single" w:sz="12" w:space="1" w:color="auto"/>
        </w:pBdr>
        <w:rPr>
          <w:sz w:val="14"/>
          <w:szCs w:val="14"/>
        </w:rPr>
      </w:pPr>
      <w:r w:rsidRPr="002F41D0">
        <w:rPr>
          <w:sz w:val="14"/>
          <w:szCs w:val="14"/>
        </w:rPr>
        <w:t>Noé Francisco Rodrigues</w:t>
      </w:r>
      <w:r w:rsidRPr="002F41D0">
        <w:rPr>
          <w:sz w:val="14"/>
          <w:szCs w:val="14"/>
        </w:rPr>
        <w:br/>
        <w:t>Prefeito municipal</w:t>
      </w:r>
    </w:p>
    <w:p w:rsidR="002F41D0" w:rsidRDefault="002F41D0" w:rsidP="002F41D0">
      <w:pPr>
        <w:pStyle w:val="NormalWeb"/>
        <w:pBdr>
          <w:bottom w:val="single" w:sz="12" w:space="1" w:color="auto"/>
        </w:pBdr>
        <w:rPr>
          <w:sz w:val="14"/>
          <w:szCs w:val="14"/>
        </w:rPr>
      </w:pPr>
    </w:p>
    <w:p w:rsidR="002F41D0" w:rsidRDefault="002F41D0" w:rsidP="002F41D0">
      <w:pPr>
        <w:pStyle w:val="NormalWeb"/>
        <w:pBdr>
          <w:bottom w:val="single" w:sz="12" w:space="1" w:color="auto"/>
        </w:pBdr>
        <w:rPr>
          <w:sz w:val="14"/>
          <w:szCs w:val="14"/>
        </w:rPr>
      </w:pPr>
    </w:p>
    <w:p w:rsidR="002F41D0" w:rsidRPr="002F41D0" w:rsidRDefault="002F41D0" w:rsidP="002F41D0">
      <w:pPr>
        <w:pStyle w:val="NormalWeb"/>
        <w:rPr>
          <w:sz w:val="14"/>
          <w:szCs w:val="14"/>
        </w:rPr>
      </w:pPr>
    </w:p>
    <w:p w:rsidR="002F41D0" w:rsidRDefault="002F41D0" w:rsidP="002F41D0">
      <w:pPr>
        <w:pStyle w:val="NormalWeb"/>
        <w:jc w:val="both"/>
        <w:rPr>
          <w:sz w:val="14"/>
          <w:szCs w:val="14"/>
        </w:rPr>
      </w:pPr>
      <w:r w:rsidRPr="002F41D0">
        <w:rPr>
          <w:sz w:val="14"/>
          <w:szCs w:val="14"/>
        </w:rPr>
        <w:br/>
        <w:t>EXTRATO PARA PUBLICAÇÃO</w:t>
      </w:r>
    </w:p>
    <w:p w:rsidR="002F41D0" w:rsidRPr="002F41D0" w:rsidRDefault="002F41D0" w:rsidP="002F41D0">
      <w:pPr>
        <w:pStyle w:val="NormalWeb"/>
        <w:jc w:val="both"/>
        <w:rPr>
          <w:sz w:val="14"/>
          <w:szCs w:val="14"/>
        </w:rPr>
      </w:pPr>
      <w:r w:rsidRPr="002F41D0">
        <w:rPr>
          <w:sz w:val="14"/>
          <w:szCs w:val="14"/>
        </w:rPr>
        <w:t>PREFEITURA MUNICIPAL DE JACUTINGA – MG. Processo de Dispensa de Licitação n.º 146/2015. DESPACHO: “Fica ratificado o procedimento de contratação, com dispensa de licitação, autuado sob nº 03/2015, com fundamento no inciso IV, do art. 24, da Lei Federal nº 8.666/93</w:t>
      </w:r>
      <w:r w:rsidR="00CA4C9E">
        <w:rPr>
          <w:sz w:val="14"/>
          <w:szCs w:val="14"/>
        </w:rPr>
        <w:t>.” Objeto: Aquisição de mais um ciclo</w:t>
      </w:r>
      <w:r w:rsidRPr="002F41D0">
        <w:rPr>
          <w:sz w:val="14"/>
          <w:szCs w:val="14"/>
        </w:rPr>
        <w:t xml:space="preserve"> do medi</w:t>
      </w:r>
      <w:bookmarkStart w:id="0" w:name="_GoBack"/>
      <w:bookmarkEnd w:id="0"/>
      <w:r w:rsidRPr="002F41D0">
        <w:rPr>
          <w:sz w:val="14"/>
          <w:szCs w:val="14"/>
        </w:rPr>
        <w:t xml:space="preserve">camento </w:t>
      </w:r>
      <w:proofErr w:type="spellStart"/>
      <w:r w:rsidRPr="002F41D0">
        <w:rPr>
          <w:sz w:val="14"/>
          <w:szCs w:val="14"/>
        </w:rPr>
        <w:t>Rituximabe</w:t>
      </w:r>
      <w:proofErr w:type="spellEnd"/>
      <w:r w:rsidRPr="002F41D0">
        <w:rPr>
          <w:sz w:val="14"/>
          <w:szCs w:val="14"/>
        </w:rPr>
        <w:t xml:space="preserve"> 500mg para o tratamento do Sr. </w:t>
      </w:r>
      <w:proofErr w:type="spellStart"/>
      <w:r w:rsidRPr="002F41D0">
        <w:rPr>
          <w:sz w:val="14"/>
          <w:szCs w:val="14"/>
        </w:rPr>
        <w:t>Oreste</w:t>
      </w:r>
      <w:proofErr w:type="spellEnd"/>
      <w:r w:rsidRPr="002F41D0">
        <w:rPr>
          <w:sz w:val="14"/>
          <w:szCs w:val="14"/>
        </w:rPr>
        <w:t xml:space="preserve"> do Prado Moreira, conforme ordem judicial. Noé Francisco Rodrigues – Prefeito Municipal.</w:t>
      </w:r>
    </w:p>
    <w:p w:rsidR="002F41D0" w:rsidRPr="002F41D0" w:rsidRDefault="002F41D0" w:rsidP="002F41D0">
      <w:pPr>
        <w:pStyle w:val="NormalWeb"/>
        <w:jc w:val="both"/>
        <w:rPr>
          <w:sz w:val="14"/>
          <w:szCs w:val="14"/>
        </w:rPr>
      </w:pPr>
      <w:r w:rsidRPr="002F41D0">
        <w:rPr>
          <w:sz w:val="14"/>
          <w:szCs w:val="14"/>
        </w:rPr>
        <w:t> </w:t>
      </w:r>
    </w:p>
    <w:p w:rsidR="00002106" w:rsidRPr="00B558EC" w:rsidRDefault="00002106" w:rsidP="008D6F71">
      <w:pPr>
        <w:pStyle w:val="NormalWeb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5E582C">
      <w:headerReference w:type="default" r:id="rId13"/>
      <w:footerReference w:type="default" r:id="rId14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8F" w:rsidRDefault="00F6168F" w:rsidP="008C3616">
      <w:pPr>
        <w:spacing w:after="0" w:line="240" w:lineRule="auto"/>
      </w:pPr>
      <w:r>
        <w:separator/>
      </w:r>
    </w:p>
  </w:endnote>
  <w:endnote w:type="continuationSeparator" w:id="0">
    <w:p w:rsidR="00F6168F" w:rsidRDefault="00F6168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8C26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C2657">
              <w:rPr>
                <w:b/>
                <w:sz w:val="24"/>
                <w:szCs w:val="24"/>
              </w:rPr>
              <w:fldChar w:fldCharType="separate"/>
            </w:r>
            <w:r w:rsidR="00CA4C9E">
              <w:rPr>
                <w:b/>
                <w:noProof/>
              </w:rPr>
              <w:t>1</w:t>
            </w:r>
            <w:r w:rsidR="008C265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C26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C2657">
              <w:rPr>
                <w:b/>
                <w:sz w:val="24"/>
                <w:szCs w:val="24"/>
              </w:rPr>
              <w:fldChar w:fldCharType="separate"/>
            </w:r>
            <w:r w:rsidR="00CA4C9E">
              <w:rPr>
                <w:b/>
                <w:noProof/>
              </w:rPr>
              <w:t>1</w:t>
            </w:r>
            <w:r w:rsidR="008C265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8F" w:rsidRDefault="00F6168F" w:rsidP="008C3616">
      <w:pPr>
        <w:spacing w:after="0" w:line="240" w:lineRule="auto"/>
      </w:pPr>
      <w:r>
        <w:separator/>
      </w:r>
    </w:p>
  </w:footnote>
  <w:footnote w:type="continuationSeparator" w:id="0">
    <w:p w:rsidR="00F6168F" w:rsidRDefault="00F6168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ED3AAC">
      <w:rPr>
        <w:rFonts w:ascii="Arial Narrow" w:hAnsi="Arial Narrow"/>
        <w:sz w:val="16"/>
        <w:szCs w:val="16"/>
      </w:rPr>
      <w:t>6</w:t>
    </w:r>
    <w:r w:rsidR="005E582C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| </w:t>
    </w:r>
    <w:r w:rsidR="006064EB">
      <w:rPr>
        <w:rFonts w:ascii="Arial Narrow" w:hAnsi="Arial Narrow"/>
        <w:sz w:val="16"/>
        <w:szCs w:val="16"/>
      </w:rPr>
      <w:t>0</w:t>
    </w:r>
    <w:r w:rsidR="005E582C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de </w:t>
    </w:r>
    <w:r w:rsidR="006064EB">
      <w:rPr>
        <w:rFonts w:ascii="Arial Narrow" w:hAnsi="Arial Narrow"/>
        <w:sz w:val="16"/>
        <w:szCs w:val="16"/>
      </w:rPr>
      <w:t>Abril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E56B4"/>
    <w:rsid w:val="002F41D0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43F52"/>
    <w:rsid w:val="00954463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622D8"/>
    <w:rsid w:val="00A62F6C"/>
    <w:rsid w:val="00A63A75"/>
    <w:rsid w:val="00A659A2"/>
    <w:rsid w:val="00A71C5F"/>
    <w:rsid w:val="00A81E6E"/>
    <w:rsid w:val="00A90A04"/>
    <w:rsid w:val="00A93D67"/>
    <w:rsid w:val="00A963AB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4C9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83DE8"/>
    <w:rsid w:val="00E9206C"/>
    <w:rsid w:val="00EA179B"/>
    <w:rsid w:val="00EA3413"/>
    <w:rsid w:val="00EA381F"/>
    <w:rsid w:val="00EB00C2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4181"/>
    <w:rsid w:val="00F6168F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A3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/C6tXJlPv4w73P8ckCfZTnwyoYg=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dStvixxQ6ek43QCKfprvFZbcNzc=</DigestValue>
    </Reference>
  </SignedInfo>
  <SignatureValue>X2LRonTmASQZiL3COPC2zoMWuxnT5ucY+Db2ZIvrtOZVfppDhX6/mKYs7ZEr5meWNk7PX19i24Js
oFPKok/jKew4sac4wR+wGeSIhoxOqyitQr5DXrmG/FpaEo815IGLxr1J/+Tv8hy+qvIQxDEfkTRJ
MZcNf/aq5NaUTK/NT3apbeaY6J4OJE/q+UKyuPKx2SP6WVnIRZzgtKMAh0lK8f05hxicnaHQFukK
Qh6zv+vL0oqJVYV01Rtyie4aikgVltfryXiiT7YtZWSljJypIwZZpTKKzk3At7t3oESo5az4x9Pq
e8GscLqturVE5l6sfXBg1UJfpl5PVkQiXvoU3w==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JumUO3RYkDumjJ8W/lrKoWm7FV4=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p46SciAOU4BxDXZmsMLlIXumD6g=</DigestValue>
      </Reference>
      <Reference URI="/word/styles.xml?ContentType=application/vnd.openxmlformats-officedocument.wordprocessingml.styles+xml">
        <DigestMethod Algorithm="http://www.w3.org/2000/09/xmldsig#sha1"/>
        <DigestValue>gFNnODVmGyykitA6R53tvlPDVII=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jXBo28CXJX48s4Zxky5+2VXYrXM=</DigestValue>
      </Reference>
      <Reference URI="/word/document.xml?ContentType=application/vnd.openxmlformats-officedocument.wordprocessingml.document.main+xml">
        <DigestMethod Algorithm="http://www.w3.org/2000/09/xmldsig#sha1"/>
        <DigestValue>kneUo/aY9SS0+Y4ntR+xzieKNvE=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yI7nFKsnYYp0XYTWrF52522uBpw=</DigestValue>
      </Reference>
      <Reference URI="/word/footer1.xml?ContentType=application/vnd.openxmlformats-officedocument.wordprocessingml.footer+xml">
        <DigestMethod Algorithm="http://www.w3.org/2000/09/xmldsig#sha1"/>
        <DigestValue>syg/qTuct8iGKnfQpR/cPuqgKC8=</DigestValue>
      </Reference>
      <Reference URI="/word/footnotes.xml?ContentType=application/vnd.openxmlformats-officedocument.wordprocessingml.footnotes+xml">
        <DigestMethod Algorithm="http://www.w3.org/2000/09/xmldsig#sha1"/>
        <DigestValue>5rhjY7usFovAJyIrOuNFIAAv+Y0=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2015-04-06T19:55:37Z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2015-04-06T19:55:37Z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F40F-A1D9-4EFD-B010-99989080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9</cp:revision>
  <dcterms:created xsi:type="dcterms:W3CDTF">2015-04-03T13:58:00Z</dcterms:created>
  <dcterms:modified xsi:type="dcterms:W3CDTF">2015-04-06T18:27:00Z</dcterms:modified>
</cp:coreProperties>
</file>