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Pr="003A27CB" w:rsidRDefault="000303EF" w:rsidP="003A27CB">
      <w:pPr>
        <w:pStyle w:val="NormalWeb"/>
        <w:jc w:val="both"/>
        <w:rPr>
          <w:sz w:val="14"/>
          <w:szCs w:val="14"/>
        </w:rPr>
      </w:pPr>
      <w:bookmarkStart w:id="0" w:name="_GoBack"/>
      <w:bookmarkEnd w:id="0"/>
      <w:r w:rsidRPr="000303EF">
        <w:rPr>
          <w:sz w:val="14"/>
          <w:szCs w:val="14"/>
        </w:rPr>
        <w:t> </w:t>
      </w:r>
      <w:r w:rsidR="003A27CB" w:rsidRPr="003A27CB">
        <w:rPr>
          <w:rStyle w:val="Forte"/>
          <w:sz w:val="14"/>
          <w:szCs w:val="14"/>
        </w:rPr>
        <w:t>D E C R E T O   Nº 3946 /16</w:t>
      </w: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>        DECRETA FECHAMENTO DE ESTABELECIMENTOS COMERCIAIS.</w:t>
      </w: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        O Prefeito Municipal de </w:t>
      </w:r>
      <w:proofErr w:type="spellStart"/>
      <w:r w:rsidRPr="003A27CB">
        <w:rPr>
          <w:sz w:val="14"/>
          <w:szCs w:val="14"/>
        </w:rPr>
        <w:t>Jacutinga</w:t>
      </w:r>
      <w:proofErr w:type="spellEnd"/>
      <w:r w:rsidRPr="003A27CB">
        <w:rPr>
          <w:sz w:val="14"/>
          <w:szCs w:val="14"/>
        </w:rPr>
        <w:t>, Estado de Minas Gerais, usando das atribuições  que lhe são conferidas, e:</w:t>
      </w:r>
    </w:p>
    <w:p w:rsidR="001354BE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>-Considerando a necessidade de regulamentar a venda de bebidas, com o fim de preservação da segurança e ordem publica;</w:t>
      </w:r>
      <w:r w:rsidRPr="003A27CB">
        <w:rPr>
          <w:sz w:val="14"/>
          <w:szCs w:val="14"/>
        </w:rPr>
        <w:br/>
        <w:t xml:space="preserve">-Considerando que por solicitação do MM. Juiz de Direito da Comarca de </w:t>
      </w:r>
      <w:proofErr w:type="spellStart"/>
      <w:r w:rsidRPr="003A27CB">
        <w:rPr>
          <w:sz w:val="14"/>
          <w:szCs w:val="14"/>
        </w:rPr>
        <w:t>Jacutinga</w:t>
      </w:r>
      <w:proofErr w:type="spellEnd"/>
      <w:r w:rsidRPr="003A27CB">
        <w:rPr>
          <w:sz w:val="14"/>
          <w:szCs w:val="14"/>
        </w:rPr>
        <w:t>/MG;</w:t>
      </w:r>
    </w:p>
    <w:p w:rsidR="001354BE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br/>
        <w:t>                D E C R E T A</w:t>
      </w: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        Art. 1º Fica Decretado que comerciantes e ambulantes autorizados no entorno da Praça Francisco </w:t>
      </w:r>
      <w:proofErr w:type="spellStart"/>
      <w:r w:rsidRPr="003A27CB">
        <w:rPr>
          <w:sz w:val="14"/>
          <w:szCs w:val="14"/>
        </w:rPr>
        <w:t>Rubim</w:t>
      </w:r>
      <w:proofErr w:type="spellEnd"/>
      <w:r w:rsidRPr="003A27CB">
        <w:rPr>
          <w:sz w:val="14"/>
          <w:szCs w:val="14"/>
        </w:rPr>
        <w:t xml:space="preserve">, local onde serão realizadas as festividades carnavalescas, deverão encerrar o atendimento ao publico, até as </w:t>
      </w:r>
      <w:proofErr w:type="gramStart"/>
      <w:r w:rsidRPr="003A27CB">
        <w:rPr>
          <w:sz w:val="14"/>
          <w:szCs w:val="14"/>
        </w:rPr>
        <w:t>3:30</w:t>
      </w:r>
      <w:proofErr w:type="gramEnd"/>
      <w:r w:rsidRPr="003A27CB">
        <w:rPr>
          <w:sz w:val="14"/>
          <w:szCs w:val="14"/>
        </w:rPr>
        <w:t xml:space="preserve"> h.</w:t>
      </w: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        Art. 2º A abertura ou funcionamento  dos estabelecimentos </w:t>
      </w:r>
      <w:proofErr w:type="spellStart"/>
      <w:r w:rsidRPr="003A27CB">
        <w:rPr>
          <w:sz w:val="14"/>
          <w:szCs w:val="14"/>
        </w:rPr>
        <w:t>apos</w:t>
      </w:r>
      <w:proofErr w:type="spellEnd"/>
      <w:r w:rsidRPr="003A27CB">
        <w:rPr>
          <w:sz w:val="14"/>
          <w:szCs w:val="14"/>
        </w:rPr>
        <w:t xml:space="preserve"> o horário citado no artigo anterior, sujeitara as penalidades legais, e fechamento compulsório por parte da Policia Militar.  </w:t>
      </w: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>        Art. 3º Revogam-se as disposições em contrário.</w:t>
      </w:r>
      <w:r w:rsidRPr="003A27CB">
        <w:rPr>
          <w:sz w:val="14"/>
          <w:szCs w:val="14"/>
        </w:rPr>
        <w:br/>
        <w:t xml:space="preserve">PREFEITURA MUNICIPAL DE </w:t>
      </w:r>
      <w:proofErr w:type="gramStart"/>
      <w:r w:rsidRPr="003A27CB">
        <w:rPr>
          <w:sz w:val="14"/>
          <w:szCs w:val="14"/>
        </w:rPr>
        <w:t>JACUTINGA,</w:t>
      </w:r>
      <w:proofErr w:type="gramEnd"/>
      <w:r w:rsidRPr="003A27CB">
        <w:rPr>
          <w:sz w:val="14"/>
          <w:szCs w:val="14"/>
        </w:rPr>
        <w:t>05 DE FEVEIRO DE 2016.</w:t>
      </w:r>
    </w:p>
    <w:p w:rsidR="003A27CB" w:rsidRPr="003A27CB" w:rsidRDefault="003A27CB" w:rsidP="00D84780">
      <w:pPr>
        <w:pStyle w:val="NormalWeb"/>
        <w:rPr>
          <w:sz w:val="14"/>
          <w:szCs w:val="14"/>
        </w:rPr>
      </w:pPr>
      <w:r w:rsidRPr="003A27CB">
        <w:rPr>
          <w:sz w:val="14"/>
          <w:szCs w:val="14"/>
        </w:rPr>
        <w:t>NOÉ FRANCISCO RODRIGUES    </w:t>
      </w:r>
      <w:proofErr w:type="gramStart"/>
      <w:r w:rsidRPr="003A27CB">
        <w:rPr>
          <w:sz w:val="14"/>
          <w:szCs w:val="14"/>
        </w:rPr>
        <w:t xml:space="preserve">  </w:t>
      </w:r>
      <w:proofErr w:type="gramEnd"/>
      <w:r w:rsidRPr="003A27CB">
        <w:rPr>
          <w:sz w:val="14"/>
          <w:szCs w:val="14"/>
        </w:rPr>
        <w:br/>
        <w:t>Prefeito Municipal   </w:t>
      </w:r>
    </w:p>
    <w:p w:rsidR="003A27CB" w:rsidRPr="003A27CB" w:rsidRDefault="003A27CB" w:rsidP="00D84780">
      <w:pPr>
        <w:pStyle w:val="NormalWeb"/>
        <w:rPr>
          <w:sz w:val="14"/>
          <w:szCs w:val="14"/>
        </w:rPr>
      </w:pPr>
      <w:r w:rsidRPr="003A27CB">
        <w:rPr>
          <w:sz w:val="14"/>
          <w:szCs w:val="14"/>
        </w:rPr>
        <w:t>EDUARDO BORTOLOTTO FILHO</w:t>
      </w:r>
      <w:r w:rsidRPr="003A27CB">
        <w:rPr>
          <w:sz w:val="14"/>
          <w:szCs w:val="14"/>
        </w:rPr>
        <w:br/>
        <w:t xml:space="preserve">Secretario de </w:t>
      </w:r>
      <w:proofErr w:type="spellStart"/>
      <w:r w:rsidRPr="003A27CB">
        <w:rPr>
          <w:sz w:val="14"/>
          <w:szCs w:val="14"/>
        </w:rPr>
        <w:t>Adm</w:t>
      </w:r>
      <w:proofErr w:type="spellEnd"/>
      <w:r w:rsidRPr="003A27CB">
        <w:rPr>
          <w:sz w:val="14"/>
          <w:szCs w:val="14"/>
        </w:rPr>
        <w:t>. , Finanças,</w:t>
      </w:r>
      <w:r w:rsidRPr="003A27CB">
        <w:rPr>
          <w:sz w:val="14"/>
          <w:szCs w:val="14"/>
        </w:rPr>
        <w:br/>
        <w:t xml:space="preserve">Planej. e </w:t>
      </w:r>
      <w:proofErr w:type="gramStart"/>
      <w:r w:rsidRPr="003A27CB">
        <w:rPr>
          <w:sz w:val="14"/>
          <w:szCs w:val="14"/>
        </w:rPr>
        <w:t>Orçamento</w:t>
      </w:r>
      <w:proofErr w:type="gramEnd"/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Departamento de Licitações, Contratos e </w:t>
      </w:r>
      <w:proofErr w:type="gramStart"/>
      <w:r w:rsidRPr="003A27CB">
        <w:rPr>
          <w:sz w:val="14"/>
          <w:szCs w:val="14"/>
        </w:rPr>
        <w:t>Convênios</w:t>
      </w:r>
      <w:proofErr w:type="gramEnd"/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br/>
      </w:r>
      <w:r w:rsidRPr="003A27CB">
        <w:rPr>
          <w:rStyle w:val="Forte"/>
          <w:sz w:val="14"/>
          <w:szCs w:val="14"/>
        </w:rPr>
        <w:t>EXTRATO DE ADJUCICAÇÃO</w:t>
      </w:r>
    </w:p>
    <w:p w:rsidR="00D84780" w:rsidRDefault="003A27CB" w:rsidP="00D84780">
      <w:pPr>
        <w:pStyle w:val="NormalWeb"/>
        <w:rPr>
          <w:sz w:val="14"/>
          <w:szCs w:val="14"/>
        </w:rPr>
      </w:pPr>
      <w:r w:rsidRPr="003A27CB">
        <w:rPr>
          <w:sz w:val="14"/>
          <w:szCs w:val="14"/>
        </w:rPr>
        <w:t xml:space="preserve">PREFEITURA MUNICIPAL DE JACUTINGA – ADJUDICAÇÃO - Processo 003/2016, Pregão Presencial N° 002/2016 – </w:t>
      </w:r>
      <w:proofErr w:type="gramStart"/>
      <w:r w:rsidRPr="003A27CB">
        <w:rPr>
          <w:sz w:val="14"/>
          <w:szCs w:val="14"/>
        </w:rPr>
        <w:t>Objeto :</w:t>
      </w:r>
      <w:proofErr w:type="gramEnd"/>
      <w:r w:rsidRPr="003A27CB">
        <w:rPr>
          <w:sz w:val="14"/>
          <w:szCs w:val="14"/>
        </w:rPr>
        <w:t xml:space="preserve"> Sistema de ensino para utilização no processo educacional dos alunos da Rede Pública Municipal desde a Educação Infantil (Jardim e Pré), Ensino Fundamental (1º ao 9º Ano) para o Ano Letivo/2016, incluindo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Educação, O Pregoeiro, no uso de suas atribuições legais e em conformidade com o Art. 43 inciso VI da Lei 8.666/93 e suas posteriores alterações, ADJUDICA a presente Licitação ao fornecedor Licitante, a empresa: 01) EDITORA POSITIVO LTDA,CNPJ nº 79.719.6313/0001-33, no valor de R$ 495.685,00(quatrocentos e noventa e </w:t>
      </w:r>
      <w:r w:rsidRPr="003A27CB">
        <w:rPr>
          <w:sz w:val="14"/>
          <w:szCs w:val="14"/>
        </w:rPr>
        <w:lastRenderedPageBreak/>
        <w:t>cinco mil e seiscentos e oitenta e cinco reais).</w:t>
      </w:r>
      <w:r w:rsidRPr="003A27CB">
        <w:rPr>
          <w:sz w:val="14"/>
          <w:szCs w:val="14"/>
        </w:rPr>
        <w:br/>
      </w:r>
    </w:p>
    <w:p w:rsidR="003A27CB" w:rsidRPr="003A27CB" w:rsidRDefault="003A27CB" w:rsidP="00D84780">
      <w:pPr>
        <w:pStyle w:val="NormalWeb"/>
        <w:rPr>
          <w:sz w:val="14"/>
          <w:szCs w:val="14"/>
        </w:rPr>
      </w:pPr>
      <w:proofErr w:type="spellStart"/>
      <w:r w:rsidRPr="003A27CB">
        <w:rPr>
          <w:sz w:val="14"/>
          <w:szCs w:val="14"/>
        </w:rPr>
        <w:t>Jacutinga</w:t>
      </w:r>
      <w:proofErr w:type="spellEnd"/>
      <w:r w:rsidRPr="003A27CB">
        <w:rPr>
          <w:sz w:val="14"/>
          <w:szCs w:val="14"/>
        </w:rPr>
        <w:t>, 04 de Fevereiro de 2016.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Rodnei</w:t>
      </w:r>
      <w:proofErr w:type="spellEnd"/>
      <w:r w:rsidRPr="003A27CB">
        <w:rPr>
          <w:sz w:val="14"/>
          <w:szCs w:val="14"/>
        </w:rPr>
        <w:t xml:space="preserve"> Francisco de Oliveira</w:t>
      </w:r>
      <w:r w:rsidRPr="003A27CB">
        <w:rPr>
          <w:sz w:val="14"/>
          <w:szCs w:val="14"/>
        </w:rPr>
        <w:br/>
        <w:t>Pregoeiro Municipal</w:t>
      </w:r>
      <w:r w:rsidRPr="003A27CB">
        <w:rPr>
          <w:sz w:val="14"/>
          <w:szCs w:val="14"/>
        </w:rPr>
        <w:br/>
        <w:t>Publicado por: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Rodnei</w:t>
      </w:r>
      <w:proofErr w:type="spellEnd"/>
      <w:r w:rsidRPr="003A27CB">
        <w:rPr>
          <w:sz w:val="14"/>
          <w:szCs w:val="14"/>
        </w:rPr>
        <w:t xml:space="preserve"> Francisco de Oliveira</w:t>
      </w:r>
      <w:r w:rsidRPr="003A27CB">
        <w:rPr>
          <w:sz w:val="14"/>
          <w:szCs w:val="14"/>
        </w:rPr>
        <w:br/>
        <w:t xml:space="preserve">Matricula: </w:t>
      </w:r>
      <w:proofErr w:type="gramStart"/>
      <w:r w:rsidRPr="003A27CB">
        <w:rPr>
          <w:sz w:val="14"/>
          <w:szCs w:val="14"/>
        </w:rPr>
        <w:t>38695</w:t>
      </w:r>
      <w:proofErr w:type="gramEnd"/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br/>
      </w:r>
      <w:r w:rsidRPr="003A27CB">
        <w:rPr>
          <w:rStyle w:val="Forte"/>
          <w:sz w:val="14"/>
          <w:szCs w:val="14"/>
        </w:rPr>
        <w:t>EXTRATO DE HOMOLOGAÇÃO</w:t>
      </w:r>
    </w:p>
    <w:p w:rsidR="00D84780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PREFEITURA MIUNICIPAL DE JACUTINGA – HOMOLOGAÇÃO - Processo 003/2016, Pregão Presencial N° 002/2016 - Objeto: Sistema de ensino para utilização no processo educacional dos alunos da Rede Pública Municipal desde a Educação Infantil (Jardim e Pré), Ensino Fundamental (1º ao 9º Ano) para o Ano Letivo/2016, incluindo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Educação, Nos termos do Art. 43, inciso </w:t>
      </w:r>
      <w:proofErr w:type="gramStart"/>
      <w:r w:rsidRPr="003A27CB">
        <w:rPr>
          <w:sz w:val="14"/>
          <w:szCs w:val="14"/>
        </w:rPr>
        <w:t>VI</w:t>
      </w:r>
      <w:proofErr w:type="gramEnd"/>
      <w:r w:rsidRPr="003A27CB">
        <w:rPr>
          <w:sz w:val="14"/>
          <w:szCs w:val="14"/>
        </w:rPr>
        <w:t xml:space="preserve"> da Lei Federal N° 8.666/93 e as suas alterações, o Prefeito Municipal, no uso de suas atribuições que lhe são conferidas por Lei, abaixo assinado, acolhendo a manifestação do Pregoeiro Municipal e da Comissão Permanente de Licitação, levando em consideração a abertura e julgamento do presente Processo de Licitação, tendo cumprido todos os requisitos e princípios estabelecidos em lei, para que produza seus jurídicos efeitos, HOMOLOGO, a(s) empresa(s) : EDITORA POSITIVO LTDA,CNPJ nº 79.719.6313/0001-33, no valor de R$ 495.685,00(quatrocentos e noventa e cinco mil e seiscentos e oitenta e cinco reais)</w:t>
      </w:r>
    </w:p>
    <w:p w:rsidR="003A27CB" w:rsidRPr="003A27CB" w:rsidRDefault="003A27CB" w:rsidP="00D84780">
      <w:pPr>
        <w:pStyle w:val="NormalWeb"/>
        <w:rPr>
          <w:sz w:val="14"/>
          <w:szCs w:val="14"/>
        </w:rPr>
      </w:pPr>
      <w:r w:rsidRPr="003A27CB">
        <w:rPr>
          <w:sz w:val="14"/>
          <w:szCs w:val="14"/>
        </w:rPr>
        <w:t>.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Jacutinga</w:t>
      </w:r>
      <w:proofErr w:type="spellEnd"/>
      <w:r w:rsidRPr="003A27CB">
        <w:rPr>
          <w:sz w:val="14"/>
          <w:szCs w:val="14"/>
        </w:rPr>
        <w:t>, 04 de Fevereiro de 2016.</w:t>
      </w:r>
      <w:r w:rsidRPr="003A27CB">
        <w:rPr>
          <w:sz w:val="14"/>
          <w:szCs w:val="14"/>
        </w:rPr>
        <w:br/>
        <w:t>NOÉ FRANCISCO RODRIGUES</w:t>
      </w:r>
      <w:r w:rsidRPr="003A27CB">
        <w:rPr>
          <w:sz w:val="14"/>
          <w:szCs w:val="14"/>
        </w:rPr>
        <w:br/>
        <w:t>Prefeito Municipal</w:t>
      </w:r>
      <w:r w:rsidRPr="003A27CB">
        <w:rPr>
          <w:sz w:val="14"/>
          <w:szCs w:val="14"/>
        </w:rPr>
        <w:br/>
        <w:t>Publicado por: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Rodnei</w:t>
      </w:r>
      <w:proofErr w:type="spellEnd"/>
      <w:r w:rsidRPr="003A27CB">
        <w:rPr>
          <w:sz w:val="14"/>
          <w:szCs w:val="14"/>
        </w:rPr>
        <w:t xml:space="preserve"> Francisco de Oliveira</w:t>
      </w:r>
      <w:r w:rsidRPr="003A27CB">
        <w:rPr>
          <w:sz w:val="14"/>
          <w:szCs w:val="14"/>
        </w:rPr>
        <w:br/>
        <w:t xml:space="preserve">Matricula: </w:t>
      </w:r>
      <w:proofErr w:type="gramStart"/>
      <w:r w:rsidRPr="003A27CB">
        <w:rPr>
          <w:sz w:val="14"/>
          <w:szCs w:val="14"/>
        </w:rPr>
        <w:t>38695</w:t>
      </w:r>
      <w:proofErr w:type="gramEnd"/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</w:p>
    <w:p w:rsidR="003A27CB" w:rsidRPr="003A27CB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rStyle w:val="Forte"/>
          <w:sz w:val="14"/>
          <w:szCs w:val="14"/>
        </w:rPr>
        <w:t>EXTRATO DE PUBLICAÇÃO</w:t>
      </w:r>
    </w:p>
    <w:p w:rsidR="00D84780" w:rsidRDefault="003A27CB" w:rsidP="003A27CB">
      <w:pPr>
        <w:pStyle w:val="NormalWeb"/>
        <w:jc w:val="both"/>
        <w:rPr>
          <w:sz w:val="14"/>
          <w:szCs w:val="14"/>
        </w:rPr>
      </w:pPr>
      <w:r w:rsidRPr="003A27CB">
        <w:rPr>
          <w:sz w:val="14"/>
          <w:szCs w:val="14"/>
        </w:rPr>
        <w:t xml:space="preserve">PREFEITURA MUNICIPAL DE JACUTINGA/MG – Extrato de Contrato - Processo nº 003/2016 – Pregão Presencial n° 002/2016 - Objeto: Sistema de ensino para utilização no processo educacional dos alunos da Rede Pública Municipal desde a Educação Infantil (Jardim e Pré), Ensino Fundamental (1º ao 9º Ano) para o Ano Letivo/2016, incluindo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 - 01) Contrato n° 148/2016, da empresa: EDITORA POSITIVO </w:t>
      </w:r>
      <w:proofErr w:type="gramStart"/>
      <w:r w:rsidRPr="003A27CB">
        <w:rPr>
          <w:sz w:val="14"/>
          <w:szCs w:val="14"/>
        </w:rPr>
        <w:t>LTDA,</w:t>
      </w:r>
      <w:proofErr w:type="gramEnd"/>
      <w:r w:rsidRPr="003A27CB">
        <w:rPr>
          <w:sz w:val="14"/>
          <w:szCs w:val="14"/>
        </w:rPr>
        <w:t>CNPJ nº 79.719.6313/0001-33, No valor estimado contratual  de R$ 495.685,00(quatrocentos e noventa e cinco mil e seiscentos e oitenta e cinco reais - Data Ass.: 04.02.2016 - Prazo: 31.12.2016 (vigência) -  (Podendo ser Prorrogado na Forma do Art. 57, II da Lei n.º 8.666/93) –– Ficha Orçamentária -  (171) 020603 123610002 2.022 339030</w:t>
      </w:r>
    </w:p>
    <w:p w:rsidR="003A27CB" w:rsidRPr="003A27CB" w:rsidRDefault="003A27CB" w:rsidP="00D84780">
      <w:pPr>
        <w:pStyle w:val="NormalWeb"/>
        <w:rPr>
          <w:sz w:val="14"/>
          <w:szCs w:val="14"/>
        </w:rPr>
      </w:pPr>
      <w:r w:rsidRPr="003A27CB">
        <w:rPr>
          <w:sz w:val="14"/>
          <w:szCs w:val="14"/>
        </w:rPr>
        <w:t>.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Jacutinga</w:t>
      </w:r>
      <w:proofErr w:type="spellEnd"/>
      <w:r w:rsidRPr="003A27CB">
        <w:rPr>
          <w:sz w:val="14"/>
          <w:szCs w:val="14"/>
        </w:rPr>
        <w:t>, 04 de Fevereiro de 2016.</w:t>
      </w:r>
      <w:r w:rsidRPr="003A27CB">
        <w:rPr>
          <w:sz w:val="14"/>
          <w:szCs w:val="14"/>
        </w:rPr>
        <w:br/>
        <w:t>NOÉ FRANCISCO RODRIGUES</w:t>
      </w:r>
      <w:r w:rsidRPr="003A27CB">
        <w:rPr>
          <w:sz w:val="14"/>
          <w:szCs w:val="14"/>
        </w:rPr>
        <w:br/>
        <w:t>Prefeito Municipal</w:t>
      </w:r>
      <w:r w:rsidRPr="003A27CB">
        <w:rPr>
          <w:sz w:val="14"/>
          <w:szCs w:val="14"/>
        </w:rPr>
        <w:br/>
      </w:r>
      <w:r w:rsidRPr="003A27CB">
        <w:rPr>
          <w:sz w:val="14"/>
          <w:szCs w:val="14"/>
        </w:rPr>
        <w:lastRenderedPageBreak/>
        <w:t>Publicado por:</w:t>
      </w:r>
      <w:r w:rsidRPr="003A27CB">
        <w:rPr>
          <w:sz w:val="14"/>
          <w:szCs w:val="14"/>
        </w:rPr>
        <w:br/>
      </w:r>
      <w:proofErr w:type="spellStart"/>
      <w:r w:rsidRPr="003A27CB">
        <w:rPr>
          <w:sz w:val="14"/>
          <w:szCs w:val="14"/>
        </w:rPr>
        <w:t>Rodnei</w:t>
      </w:r>
      <w:proofErr w:type="spellEnd"/>
      <w:r w:rsidRPr="003A27CB">
        <w:rPr>
          <w:sz w:val="14"/>
          <w:szCs w:val="14"/>
        </w:rPr>
        <w:t xml:space="preserve"> Francisco de Oliveira</w:t>
      </w:r>
      <w:r w:rsidRPr="003A27CB">
        <w:rPr>
          <w:sz w:val="14"/>
          <w:szCs w:val="14"/>
        </w:rPr>
        <w:br/>
        <w:t xml:space="preserve">Matricula: </w:t>
      </w:r>
      <w:proofErr w:type="gramStart"/>
      <w:r w:rsidRPr="003A27CB">
        <w:rPr>
          <w:sz w:val="14"/>
          <w:szCs w:val="14"/>
        </w:rPr>
        <w:t>38695</w:t>
      </w:r>
      <w:proofErr w:type="gramEnd"/>
    </w:p>
    <w:p w:rsidR="003A27CB" w:rsidRDefault="003A27CB" w:rsidP="003A27CB">
      <w:pPr>
        <w:pStyle w:val="NormalWeb"/>
        <w:jc w:val="both"/>
      </w:pPr>
      <w:r>
        <w:rPr>
          <w:sz w:val="16"/>
          <w:szCs w:val="16"/>
        </w:rPr>
        <w:br/>
      </w:r>
      <w:r>
        <w:rPr>
          <w:rStyle w:val="Forte"/>
        </w:rPr>
        <w:t> </w:t>
      </w:r>
    </w:p>
    <w:p w:rsidR="003A27CB" w:rsidRDefault="003A27CB" w:rsidP="003A27CB">
      <w:pPr>
        <w:pStyle w:val="NormalWeb"/>
        <w:jc w:val="both"/>
      </w:pPr>
      <w:r>
        <w:lastRenderedPageBreak/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59" w:rsidRDefault="00EC1F59" w:rsidP="008C3616">
      <w:pPr>
        <w:spacing w:after="0" w:line="240" w:lineRule="auto"/>
      </w:pPr>
      <w:r>
        <w:separator/>
      </w:r>
    </w:p>
  </w:endnote>
  <w:endnote w:type="continuationSeparator" w:id="0">
    <w:p w:rsidR="00EC1F59" w:rsidRDefault="00EC1F5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8478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84780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59" w:rsidRDefault="00EC1F59" w:rsidP="008C3616">
      <w:pPr>
        <w:spacing w:after="0" w:line="240" w:lineRule="auto"/>
      </w:pPr>
      <w:r>
        <w:separator/>
      </w:r>
    </w:p>
  </w:footnote>
  <w:footnote w:type="continuationSeparator" w:id="0">
    <w:p w:rsidR="00EC1F59" w:rsidRDefault="00EC1F5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095889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C2755">
      <w:rPr>
        <w:rFonts w:ascii="Arial Narrow" w:hAnsi="Arial Narrow"/>
        <w:sz w:val="16"/>
        <w:szCs w:val="16"/>
      </w:rPr>
      <w:t>0</w:t>
    </w:r>
    <w:r w:rsidR="00095889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rWiPKt06EhQCQf9/HrPJiiIiaoE=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7Cw1wo8WD86M15DzSFa6wAM7P6I=</DigestValue>
    </Reference>
  </SignedInfo>
  <SignatureValue>Lj/BZfC45O/xOIWfke10hVv7Lnyz2Tcw94zS8RoIkJSoiB6YO9VcUhMHO4c0iLVthC3ssH1XKvW5
l2GNB4Z9A8eFsd5m63zj0y6clNnR2FTe3S34hFJb7jkf0LjMYxXFX+a3psIUIw7l6N9jmSqwYW9G
xdJIMmrjbKRs3WPLy4kHx/7XsKZNeaHxQkOOQi8Gpsp95uNXE58ECvx3fnGx7ZccKzTeYHwh40ce
BEHfWZx7vPpuE4FbPJFduIZLatGo6Fa1xiDBMvVHzLaqqjwrXzmBpjDmvGCiV+BTggX8EBxSu5zW
Sn01Umc+59xIJ4d/Lnax60lexfT5Cut59Oe5Ow==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L/QgW3EGocA4udbvYWpL4cEprIk=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EbYlDf+y+9Ub6pi9YhY59LruIBM=</DigestValue>
      </Reference>
      <Reference URI="/word/styles.xml?ContentType=application/vnd.openxmlformats-officedocument.wordprocessingml.styles+xml">
        <DigestMethod Algorithm="http://www.w3.org/2000/09/xmldsig#sha1"/>
        <DigestValue>wsM6JxXQty71lA+0iukU7cexhfY=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Wp4qtfJMVmvq2g7ErT9/aWFOVXE=</DigestValue>
      </Reference>
      <Reference URI="/word/document.xml?ContentType=application/vnd.openxmlformats-officedocument.wordprocessingml.document.main+xml">
        <DigestMethod Algorithm="http://www.w3.org/2000/09/xmldsig#sha1"/>
        <DigestValue>mn/Dg72SUG0MmuLSsAZF5dIGpHs=</DigestValue>
      </Reference>
      <Reference URI="/word/webSettings.xml?ContentType=application/vnd.openxmlformats-officedocument.wordprocessingml.webSettings+xml">
        <DigestMethod Algorithm="http://www.w3.org/2000/09/xmldsig#sha1"/>
        <DigestValue>GdAQs9NMNhJSOVKhFqrunTiypf0=</DigestValue>
      </Reference>
      <Reference URI="/word/footer1.xml?ContentType=application/vnd.openxmlformats-officedocument.wordprocessingml.footer+xml">
        <DigestMethod Algorithm="http://www.w3.org/2000/09/xmldsig#sha1"/>
        <DigestValue>z3UCqpVfgEgRcpkYlgJfq2CEt50=</DigestValue>
      </Reference>
      <Reference URI="/word/header1.xml?ContentType=application/vnd.openxmlformats-officedocument.wordprocessingml.header+xml">
        <DigestMethod Algorithm="http://www.w3.org/2000/09/xmldsig#sha1"/>
        <DigestValue>6mVCX5tZDgbTfzUwIxLmvikKfWA=</DigestValue>
      </Reference>
      <Reference URI="/word/endnotes.xml?ContentType=application/vnd.openxmlformats-officedocument.wordprocessingml.endnotes+xml">
        <DigestMethod Algorithm="http://www.w3.org/2000/09/xmldsig#sha1"/>
        <DigestValue>mQKQHQ7N/RRIbyoHVDbgBUJIlek=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rrw/12azydEH+o+fFvWLeH/848Y=</DigestValue>
      </Reference>
    </Manifest>
    <SignatureProperties>
      <SignatureProperty Id="idSignatureTime" Target="#idPackageSignature">
        <mdssi:SignatureTime>
          <mdssi:Format>YYYY-MM-DDThh:mm:ssTZD</mdssi:Format>
          <mdssi:Value>2016-02-16T09:55:00Z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2016-02-16T09:55:00Z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7592-EA6F-44C9-A5BE-939FFCBA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2016-02-06T11:26:00Z</dcterms:created>
  <dcterms:modified xsi:type="dcterms:W3CDTF">2016-02-06T11:38:00Z</dcterms:modified>
</cp:coreProperties>
</file>