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jc w:val="both"/>
        <w:rPr>
          <w:sz w:val="14"/>
          <w:szCs w:val="14"/>
        </w:rPr>
      </w:pP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jc w:val="both"/>
        <w:rPr>
          <w:b/>
          <w:sz w:val="16"/>
          <w:szCs w:val="16"/>
        </w:rPr>
      </w:pPr>
      <w:r w:rsidRPr="00261835">
        <w:rPr>
          <w:b/>
          <w:sz w:val="16"/>
          <w:szCs w:val="16"/>
        </w:rPr>
        <w:t>D E C R E T O   Nº  3697/2015</w:t>
      </w: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jc w:val="both"/>
        <w:rPr>
          <w:sz w:val="14"/>
          <w:szCs w:val="14"/>
        </w:rPr>
      </w:pP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 w:rsidRPr="00261835">
        <w:rPr>
          <w:sz w:val="14"/>
          <w:szCs w:val="14"/>
        </w:rPr>
        <w:t xml:space="preserve"> DECRETA PONTO FACULTATIVO MUNICIPAL.</w:t>
      </w: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jc w:val="both"/>
        <w:rPr>
          <w:sz w:val="14"/>
          <w:szCs w:val="14"/>
        </w:rPr>
      </w:pPr>
      <w:r w:rsidRPr="00261835">
        <w:rPr>
          <w:sz w:val="14"/>
          <w:szCs w:val="14"/>
        </w:rPr>
        <w:tab/>
      </w:r>
      <w:r w:rsidRPr="00261835">
        <w:rPr>
          <w:sz w:val="14"/>
          <w:szCs w:val="14"/>
        </w:rPr>
        <w:tab/>
        <w:t>O Prefeito Municipal de Jacutinga, Estado de Minas Gerais, usando das atribuições  que lhe são conferidas, e, considerando os procedimentos  e os costumes locais :</w:t>
      </w: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jc w:val="both"/>
        <w:rPr>
          <w:sz w:val="14"/>
          <w:szCs w:val="14"/>
        </w:rPr>
      </w:pPr>
      <w:r w:rsidRPr="00261835">
        <w:rPr>
          <w:sz w:val="14"/>
          <w:szCs w:val="14"/>
        </w:rPr>
        <w:tab/>
      </w:r>
      <w:r w:rsidRPr="00261835">
        <w:rPr>
          <w:sz w:val="14"/>
          <w:szCs w:val="14"/>
        </w:rPr>
        <w:tab/>
        <w:t>D E C R E T A</w:t>
      </w: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jc w:val="both"/>
        <w:rPr>
          <w:sz w:val="14"/>
          <w:szCs w:val="14"/>
        </w:rPr>
      </w:pPr>
      <w:r w:rsidRPr="00261835">
        <w:rPr>
          <w:sz w:val="14"/>
          <w:szCs w:val="14"/>
        </w:rPr>
        <w:tab/>
      </w:r>
      <w:r w:rsidRPr="00261835">
        <w:rPr>
          <w:sz w:val="14"/>
          <w:szCs w:val="14"/>
        </w:rPr>
        <w:tab/>
        <w:t xml:space="preserve">Art. 1º Fica Decretado PONTO FACULTATIVO, no Município de Jacutinga, nos dias 16 (segunda feira) , 17  (terça feira) e 18 de fevereiro(quarta feira) de 2015  , em decorrência da realização das festividades carnavalescas. </w:t>
      </w: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jc w:val="both"/>
        <w:rPr>
          <w:sz w:val="14"/>
          <w:szCs w:val="14"/>
        </w:rPr>
      </w:pPr>
      <w:r w:rsidRPr="00261835">
        <w:rPr>
          <w:sz w:val="14"/>
          <w:szCs w:val="14"/>
        </w:rPr>
        <w:tab/>
      </w:r>
      <w:r w:rsidRPr="00261835">
        <w:rPr>
          <w:sz w:val="14"/>
          <w:szCs w:val="14"/>
        </w:rPr>
        <w:tab/>
        <w:t xml:space="preserve">Art. 2º Os Servidores que forem convocados para o trabalho, deverão comparecer normalmente para exercerem suas atividades, e terão o seu dia de trabalho compensado  em data a ser determinada pelo Chefe do Executivo . </w:t>
      </w: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jc w:val="both"/>
        <w:rPr>
          <w:sz w:val="14"/>
          <w:szCs w:val="14"/>
        </w:rPr>
      </w:pPr>
      <w:r w:rsidRPr="00261835">
        <w:rPr>
          <w:sz w:val="14"/>
          <w:szCs w:val="14"/>
        </w:rPr>
        <w:tab/>
      </w:r>
      <w:r w:rsidRPr="00261835">
        <w:rPr>
          <w:sz w:val="14"/>
          <w:szCs w:val="14"/>
        </w:rPr>
        <w:tab/>
        <w:t>Art. 3º Revogam-se as disposições em contrário.</w:t>
      </w: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jc w:val="both"/>
        <w:rPr>
          <w:sz w:val="14"/>
          <w:szCs w:val="14"/>
        </w:rPr>
      </w:pP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jc w:val="both"/>
        <w:rPr>
          <w:sz w:val="14"/>
          <w:szCs w:val="14"/>
        </w:rPr>
      </w:pPr>
      <w:r w:rsidRPr="00261835">
        <w:rPr>
          <w:sz w:val="14"/>
          <w:szCs w:val="14"/>
        </w:rPr>
        <w:t>PREFEITURA MUNICIPAL DE JACUTINGA,02 DE FEVEREIRO DE 2015.</w:t>
      </w: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rPr>
          <w:sz w:val="14"/>
          <w:szCs w:val="14"/>
        </w:rPr>
      </w:pP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rPr>
          <w:sz w:val="14"/>
          <w:szCs w:val="14"/>
        </w:rPr>
      </w:pPr>
      <w:r>
        <w:rPr>
          <w:sz w:val="14"/>
          <w:szCs w:val="14"/>
        </w:rPr>
        <w:t xml:space="preserve">NOÉ FRANCISCO RODRIGUES </w:t>
      </w:r>
      <w:r>
        <w:rPr>
          <w:sz w:val="14"/>
          <w:szCs w:val="14"/>
        </w:rPr>
        <w:br/>
      </w:r>
      <w:r w:rsidRPr="00261835">
        <w:rPr>
          <w:sz w:val="14"/>
          <w:szCs w:val="14"/>
        </w:rPr>
        <w:t xml:space="preserve">Prefeito Municipal </w:t>
      </w:r>
    </w:p>
    <w:p w:rsidR="00261835" w:rsidRPr="00261835" w:rsidRDefault="00261835" w:rsidP="00261835">
      <w:pPr>
        <w:pStyle w:val="NormalWeb"/>
        <w:pBdr>
          <w:bottom w:val="single" w:sz="12" w:space="1" w:color="auto"/>
        </w:pBdr>
        <w:rPr>
          <w:sz w:val="14"/>
          <w:szCs w:val="14"/>
        </w:rPr>
      </w:pPr>
      <w:r>
        <w:rPr>
          <w:sz w:val="14"/>
          <w:szCs w:val="14"/>
        </w:rPr>
        <w:t>EDUARDO BORTOLOTO FILHO</w:t>
      </w:r>
      <w:r>
        <w:rPr>
          <w:sz w:val="14"/>
          <w:szCs w:val="14"/>
        </w:rPr>
        <w:br/>
      </w:r>
      <w:r w:rsidRPr="00261835">
        <w:rPr>
          <w:sz w:val="14"/>
          <w:szCs w:val="14"/>
        </w:rPr>
        <w:t>Secretario de Administração e Finanças</w:t>
      </w:r>
    </w:p>
    <w:p w:rsidR="00261835" w:rsidRDefault="00261835" w:rsidP="008D6F71">
      <w:pPr>
        <w:pStyle w:val="NormalWeb"/>
        <w:pBdr>
          <w:bottom w:val="single" w:sz="12" w:space="1" w:color="auto"/>
        </w:pBd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346"/>
        <w:gridCol w:w="1145"/>
      </w:tblGrid>
      <w:tr w:rsidR="008E413E" w:rsidRPr="008E413E" w:rsidTr="008E413E">
        <w:trPr>
          <w:trHeight w:val="261"/>
        </w:trPr>
        <w:tc>
          <w:tcPr>
            <w:tcW w:w="0" w:type="auto"/>
            <w:vAlign w:val="bottom"/>
            <w:hideMark/>
          </w:tcPr>
          <w:p w:rsidR="008E413E" w:rsidRPr="008E413E" w:rsidRDefault="00A54175" w:rsidP="008E41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8E413E"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*UNIAO LTDA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Pag.0001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GES2150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23/01/15</w:t>
            </w:r>
          </w:p>
        </w:tc>
      </w:tr>
      <w:tr w:rsidR="008E413E" w:rsidRPr="008E413E" w:rsidTr="008E413E">
        <w:trPr>
          <w:trHeight w:val="241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BALPUB.703-725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1" w:lineRule="atLeas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19-6 Balancete Financeiro Resumido - 2014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1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14:45:43</w:t>
            </w:r>
          </w:p>
        </w:tc>
      </w:tr>
    </w:tbl>
    <w:p w:rsidR="008E413E" w:rsidRPr="008E413E" w:rsidRDefault="008E413E" w:rsidP="008E413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8E413E" w:rsidRPr="008E413E" w:rsidRDefault="008E413E" w:rsidP="00261835">
      <w:pPr>
        <w:spacing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A G O S T O / 1 4</w:t>
      </w:r>
    </w:p>
    <w:p w:rsidR="008E413E" w:rsidRPr="008E413E" w:rsidRDefault="008E413E" w:rsidP="008E413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8E413E" w:rsidRPr="008E413E" w:rsidRDefault="008E413E" w:rsidP="008E413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|</w:t>
      </w:r>
      <w:r w:rsidR="0026183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T I T U L O S</w:t>
      </w:r>
      <w:r w:rsidRPr="008E413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 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8E413E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 R</w:t>
      </w:r>
      <w:r w:rsidRPr="008E413E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</w:p>
    <w:p w:rsidR="008E413E" w:rsidRPr="008E413E" w:rsidRDefault="008E413E" w:rsidP="008E413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66"/>
        <w:gridCol w:w="133"/>
        <w:gridCol w:w="741"/>
        <w:gridCol w:w="134"/>
        <w:gridCol w:w="791"/>
      </w:tblGrid>
      <w:tr w:rsidR="008E413E" w:rsidRPr="008E413E" w:rsidTr="008E413E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ORCAMENTARIA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CORRENTES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TRIBUTARIA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734.577,74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CONTRIBUICOES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160.386,00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PATRIMONIAL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21.474,94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AGROPECUARIA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11.200,00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DE SERVICOS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229.370,79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CORRENTES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2.604.713,79 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OUTRAS RECEITAS CORRENTES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224.951,73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CORRENTES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3.986.674,99 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CAPITAL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ALIENACAO DE BENS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375,00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DE CAPITAL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244.800,00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DE CAPITAL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245.175,00 |</w:t>
            </w:r>
          </w:p>
        </w:tc>
      </w:tr>
      <w:tr w:rsidR="008E413E" w:rsidRPr="008E413E" w:rsidTr="008E413E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ORCAMENTARIA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4.231.849,99 |</w:t>
            </w:r>
          </w:p>
        </w:tc>
      </w:tr>
    </w:tbl>
    <w:p w:rsidR="008E413E" w:rsidRPr="008E413E" w:rsidRDefault="008E413E" w:rsidP="008E413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587"/>
        <w:gridCol w:w="133"/>
        <w:gridCol w:w="864"/>
        <w:gridCol w:w="780"/>
      </w:tblGrid>
      <w:tr w:rsidR="008E413E" w:rsidRPr="008E413E" w:rsidTr="008E413E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EXTRA-ORCAMENTARIA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1.858.909,46 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41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1" w:lineRule="atLeas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 RECEITA EXTRA-ORCAMENTARIA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1.858.909,46 |</w:t>
            </w:r>
          </w:p>
        </w:tc>
      </w:tr>
    </w:tbl>
    <w:p w:rsidR="008E413E" w:rsidRPr="008E413E" w:rsidRDefault="008E413E" w:rsidP="008E413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8E413E" w:rsidRPr="008E413E" w:rsidRDefault="008E413E" w:rsidP="008E413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RECEITAS</w:t>
      </w:r>
      <w:r w:rsidRPr="008E413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        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8E413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   6.090.759,45 |</w:t>
      </w:r>
    </w:p>
    <w:p w:rsidR="008E413E" w:rsidRPr="008E413E" w:rsidRDefault="008E413E" w:rsidP="008E413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8E413E" w:rsidRPr="008E413E" w:rsidRDefault="008E413E" w:rsidP="008E413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 SALDO ANTERIOR - CAIXA E BANCOS</w:t>
      </w:r>
      <w:r w:rsidR="00261835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Pr="008E413E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   3.758.010,59 |</w:t>
      </w:r>
    </w:p>
    <w:p w:rsidR="008E413E" w:rsidRPr="008E413E" w:rsidRDefault="008E413E" w:rsidP="008E413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8E413E" w:rsidRPr="008E413E" w:rsidRDefault="008E413E" w:rsidP="008E413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8E413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 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8E413E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   9.848.770,04 |</w:t>
      </w:r>
    </w:p>
    <w:p w:rsidR="008E413E" w:rsidRPr="008E413E" w:rsidRDefault="008E413E" w:rsidP="008E413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26"/>
        <w:gridCol w:w="133"/>
        <w:gridCol w:w="748"/>
        <w:gridCol w:w="135"/>
        <w:gridCol w:w="799"/>
      </w:tblGrid>
      <w:tr w:rsidR="008E413E" w:rsidRPr="008E413E" w:rsidTr="008E413E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ORCAMENTARIA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322.220,63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97.584,04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SAUDE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1.344.197,46 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TRABALHO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19.000,00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EDUCACAO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1.190.993,45 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CULTURA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52.011,55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URBANISMO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303.885,84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SANEAMENTO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102.820,36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AGRICULTURA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111.885,08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COMERCIO E SERVICOS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32.651,41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TRANSPORTE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472.500,67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DESPORTO E LAZER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140.309,14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ENCARGOS ESPECIAIS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30.102,53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ORCAMENTARIA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4.220.162,16 |</w:t>
            </w:r>
          </w:p>
        </w:tc>
      </w:tr>
    </w:tbl>
    <w:p w:rsidR="008E413E" w:rsidRPr="008E413E" w:rsidRDefault="008E413E" w:rsidP="008E413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2545"/>
        <w:gridCol w:w="133"/>
        <w:gridCol w:w="868"/>
        <w:gridCol w:w="784"/>
      </w:tblGrid>
      <w:tr w:rsidR="008E413E" w:rsidRPr="008E413E" w:rsidTr="008E413E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EXTRA-ORCAMENTARIA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1.865.763,32 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19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REPASSES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186.745,24 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8E413E" w:rsidRPr="008E413E" w:rsidTr="008E413E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EXTRA-ORCAMENTARIA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2.052.508,56 |</w:t>
            </w:r>
          </w:p>
        </w:tc>
      </w:tr>
    </w:tbl>
    <w:p w:rsidR="008E413E" w:rsidRPr="008E413E" w:rsidRDefault="008E413E" w:rsidP="008E413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TOTAL DAS DESPESAS</w:t>
      </w:r>
      <w:r w:rsidRPr="008E413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        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8E413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   6.272.670,72 |</w:t>
      </w:r>
    </w:p>
    <w:p w:rsidR="008E413E" w:rsidRPr="008E413E" w:rsidRDefault="008E413E" w:rsidP="008E413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8E413E" w:rsidRPr="008E413E" w:rsidRDefault="008E413E" w:rsidP="008E413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 SALDO P/MES SEGUINTE - CAIXA E BANCOS   |</w:t>
      </w:r>
      <w:r w:rsidRPr="008E413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 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   3.576.099,32 |</w:t>
      </w:r>
    </w:p>
    <w:p w:rsidR="008E413E" w:rsidRPr="008E413E" w:rsidRDefault="008E413E" w:rsidP="008E413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8E413E" w:rsidRPr="008E413E" w:rsidRDefault="008E413E" w:rsidP="008E413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8E413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 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8E413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|   9.848.770,04 |</w:t>
      </w:r>
    </w:p>
    <w:p w:rsidR="008E413E" w:rsidRPr="008E413E" w:rsidRDefault="008E413E" w:rsidP="008E413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  <w:bookmarkStart w:id="0" w:name="_GoBack"/>
      <w:bookmarkEnd w:id="0"/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584"/>
      </w:tblGrid>
      <w:tr w:rsidR="008E413E" w:rsidRPr="008E413E" w:rsidTr="008E413E">
        <w:trPr>
          <w:trHeight w:val="261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NOE FRANCISCO RODRIGUES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FRANCISCO APARECIDO DOMINGUES</w:t>
            </w:r>
          </w:p>
        </w:tc>
      </w:tr>
      <w:tr w:rsidR="008E413E" w:rsidRPr="008E413E" w:rsidTr="008E413E">
        <w:trPr>
          <w:trHeight w:val="241"/>
        </w:trPr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1" w:lineRule="atLeast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PREFEITO MUNICIPAL</w:t>
            </w:r>
          </w:p>
        </w:tc>
        <w:tc>
          <w:tcPr>
            <w:tcW w:w="0" w:type="auto"/>
            <w:vAlign w:val="bottom"/>
            <w:hideMark/>
          </w:tcPr>
          <w:p w:rsidR="008E413E" w:rsidRPr="008E413E" w:rsidRDefault="008E413E" w:rsidP="008E413E">
            <w:pPr>
              <w:spacing w:after="0" w:line="241" w:lineRule="atLeast"/>
              <w:ind w:left="1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T.C. CRC/MG 070435/O-4</w:t>
            </w:r>
          </w:p>
        </w:tc>
      </w:tr>
    </w:tbl>
    <w:p w:rsidR="008E413E" w:rsidRPr="008E413E" w:rsidRDefault="008E413E" w:rsidP="008E4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E413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4175" w:rsidRDefault="008E413E" w:rsidP="00430CF4">
      <w:pPr>
        <w:spacing w:before="100" w:beforeAutospacing="1" w:after="100" w:afterAutospacing="1" w:line="240" w:lineRule="auto"/>
      </w:pPr>
      <w:r w:rsidRPr="008E413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B558EC" w:rsidRDefault="00CB614D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B614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B614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4D" w:rsidRDefault="00CB614D" w:rsidP="008C3616">
      <w:pPr>
        <w:spacing w:after="0" w:line="240" w:lineRule="auto"/>
      </w:pPr>
      <w:r>
        <w:separator/>
      </w:r>
    </w:p>
  </w:endnote>
  <w:endnote w:type="continuationSeparator" w:id="0">
    <w:p w:rsidR="00CB614D" w:rsidRDefault="00CB614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261835">
              <w:rPr>
                <w:b/>
                <w:noProof/>
              </w:rPr>
              <w:t>2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261835">
              <w:rPr>
                <w:b/>
                <w:noProof/>
              </w:rPr>
              <w:t>2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4D" w:rsidRDefault="00CB614D" w:rsidP="008C3616">
      <w:pPr>
        <w:spacing w:after="0" w:line="240" w:lineRule="auto"/>
      </w:pPr>
      <w:r>
        <w:separator/>
      </w:r>
    </w:p>
  </w:footnote>
  <w:footnote w:type="continuationSeparator" w:id="0">
    <w:p w:rsidR="00CB614D" w:rsidRDefault="00CB614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21A099F2" wp14:editId="293E8E57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6C2EA4">
      <w:rPr>
        <w:rFonts w:ascii="Arial Narrow" w:hAnsi="Arial Narrow"/>
        <w:sz w:val="16"/>
        <w:szCs w:val="16"/>
      </w:rPr>
      <w:t>2</w:t>
    </w:r>
    <w:r w:rsidR="00CE25CF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| </w:t>
    </w:r>
    <w:r w:rsidR="00C165E0">
      <w:rPr>
        <w:rFonts w:ascii="Arial Narrow" w:hAnsi="Arial Narrow"/>
        <w:sz w:val="16"/>
        <w:szCs w:val="16"/>
      </w:rPr>
      <w:t>0</w:t>
    </w:r>
    <w:r w:rsidR="00CE25C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1835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26C58"/>
    <w:rsid w:val="003417E0"/>
    <w:rsid w:val="00343BD6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3E3F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04A58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E413E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C6DCF"/>
    <w:rsid w:val="009D744B"/>
    <w:rsid w:val="009E2B50"/>
    <w:rsid w:val="009E3484"/>
    <w:rsid w:val="009E5334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7BD6"/>
    <w:rsid w:val="00CB2308"/>
    <w:rsid w:val="00CB3B84"/>
    <w:rsid w:val="00CB614D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BB5"/>
    <w:rsid w:val="00F15222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XT7D2LmTjTOnXne/v2utVv7XG70=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+s6KV8zg8tp989zyuYHXY1eDwzQ=</DigestValue>
    </Reference>
  </SignedInfo>
  <SignatureValue>FrkMYv6c5ScL3mt8tCM1aQkKG8YqX6vsLS9rFa6nJs6WogbYbOxNz/PxrcGvc1l7cgsvtvcW7YuN
UOuaKNAloiTshYJOmABIFH3iuaIuy397drdTs45UXtZLwlgcYugBv7nUKhf0HEXkZ0PSPhoL8jJl
bED5jeLNfJVlwzIHtYvwLtyl7sDYFNuCxybHKMkewrV3lWFhIZMKcr/jsi7+2LWvFsqDFBBbp1m9
qZnifbPnOWDcXixS38AhfXr9HMZGPtRh6o2GVFseFC5KuprzFeJ9WEpozK1MzDB3yei9u8LjFaUC
leN/S5OrXOzI/GTunwKA3e65L5NwepaRXxW3xQ==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m9/MCb2r4Ru8MF8A5YT0arrAMG8=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aMIVwPpxOpP4ICU2pq5tgjUVua4=</DigestValue>
      </Reference>
      <Reference URI="/word/document.xml?ContentType=application/vnd.openxmlformats-officedocument.wordprocessingml.document.main+xml">
        <DigestMethod Algorithm="http://www.w3.org/2000/09/xmldsig#sha1"/>
        <DigestValue>QeSRBX6GRBLmYXe4MSPk1Hm4lrs=</DigestValue>
      </Reference>
      <Reference URI="/word/webSettings.xml?ContentType=application/vnd.openxmlformats-officedocument.wordprocessingml.webSettings+xml">
        <DigestMethod Algorithm="http://www.w3.org/2000/09/xmldsig#sha1"/>
        <DigestValue>LpRsMzT1eeStc5W2itLlKm/5GAo=</DigestValue>
      </Reference>
      <Reference URI="/word/footer1.xml?ContentType=application/vnd.openxmlformats-officedocument.wordprocessingml.footer+xml">
        <DigestMethod Algorithm="http://www.w3.org/2000/09/xmldsig#sha1"/>
        <DigestValue>4t46CE3SC/oCUQpiEukhxEh7cAM=</DigestValue>
      </Reference>
      <Reference URI="/word/endnotes.xml?ContentType=application/vnd.openxmlformats-officedocument.wordprocessingml.endnotes+xml">
        <DigestMethod Algorithm="http://www.w3.org/2000/09/xmldsig#sha1"/>
        <DigestValue>duKAnQETMRSBIWxojOfLl8N4NSs=</DigestValue>
      </Reference>
      <Reference URI="/word/header1.xml?ContentType=application/vnd.openxmlformats-officedocument.wordprocessingml.header+xml">
        <DigestMethod Algorithm="http://www.w3.org/2000/09/xmldsig#sha1"/>
        <DigestValue>tLBEIbTJz7bwPgw7t8Yp5NyQT/o=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2015-02-05T18:31:22Z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2015-02-05T18:31:22Z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97CE-A607-4BBB-892E-F7FEA64A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2015-02-05T15:48:00Z</dcterms:created>
  <dcterms:modified xsi:type="dcterms:W3CDTF">2015-02-05T15:48:00Z</dcterms:modified>
</cp:coreProperties>
</file>