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3D00E4" w:rsidRPr="003D00E4" w:rsidRDefault="003D00E4" w:rsidP="003D00E4">
      <w:pPr>
        <w:pStyle w:val="NormalWeb"/>
        <w:jc w:val="center"/>
        <w:rPr>
          <w:sz w:val="14"/>
          <w:szCs w:val="14"/>
        </w:rPr>
      </w:pPr>
      <w:r w:rsidRPr="003D00E4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br/>
      </w:r>
      <w:r w:rsidRPr="003D00E4">
        <w:rPr>
          <w:rStyle w:val="Forte"/>
          <w:sz w:val="14"/>
          <w:szCs w:val="14"/>
        </w:rPr>
        <w:t>PREFEITURA MUNICIPAL DE JACUTINGA – MG.</w:t>
      </w:r>
      <w:r w:rsidRPr="003D00E4">
        <w:rPr>
          <w:sz w:val="14"/>
          <w:szCs w:val="14"/>
        </w:rPr>
        <w:t xml:space="preserve"> Aviso de Licitação. Encontra-se aberta junto a esta Prefeitura Municipal o Processo nº. 535/2016, modalidade Pregão Presencial nº 067/2016, do tipo menor preço, para registro de preços de madeiras para a Secretaria Municipal de Obras, Serviços e Planejamentos Urbanos. O credenciamento e abertura dos envelopes dar-se-á no dia 18.07.2016,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</w:t>
      </w:r>
      <w:hyperlink r:id="rId11" w:history="1">
        <w:r w:rsidRPr="003D00E4">
          <w:rPr>
            <w:rStyle w:val="Hyperlink"/>
            <w:sz w:val="14"/>
            <w:szCs w:val="14"/>
          </w:rPr>
          <w:t>edital@jacutinga.mg.gov.br</w:t>
        </w:r>
      </w:hyperlink>
      <w:r w:rsidRPr="003D00E4">
        <w:rPr>
          <w:sz w:val="14"/>
          <w:szCs w:val="14"/>
        </w:rPr>
        <w:t xml:space="preserve"> – Eduardo Grassi Moredo – Diretor do Setor de Compras e Licitações.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rStyle w:val="Forte"/>
          <w:sz w:val="14"/>
          <w:szCs w:val="14"/>
        </w:rPr>
        <w:t>EXTRATO DE PUBLICAÇÃO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Prefeitura Municipal de Jacutinga – Processo Licitatório n. 414/15. Pregão Presencial n. 66/15. Contrato n. 365/15. Contratada: Mapfre Seguros Gerais S.A.. Objeto: serviço de seguro para veículo da frota municipal. 1º Termo Aditivo de prorrogação prazo de vigência. Termo inicial 29/07/16 até 28/07/17. Valor: R$ 1.700,00 (Um Mil e Setecentos Reais). Fundamentação Legal: inciso II do Art. 57 da Lei 8.666/93. Data: 04/07/16. Noé Francisco Rodrigues – Prefeito Municipal.  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br/>
      </w:r>
      <w:r w:rsidRPr="003D00E4">
        <w:rPr>
          <w:rStyle w:val="Forte"/>
          <w:sz w:val="14"/>
          <w:szCs w:val="14"/>
        </w:rPr>
        <w:t>EXTRATO DE ADJUDICAÇÃO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PREFEITURA MUNICIPAL DE JACUTINGA – ADJUDICAÇÃO - Processo 288/2016, Pregão nº 038/2016 – Objeto REGISTRO DE PREÇOS DE SERVIÇO DE LOCAÇÃO DE BRINQUEDOS COM O ACOMPANHAMENTO DE MONITORES, PARA AS SECRETARIAS MUNICIPAIS SOLICITANTES - O Pregoeiro, no uso de suas atribuições legais e em conformidade com o Art. 43 inciso VI da Lei 8.666/93 e suas posteriores alterações, ADJUDICA a presente Licitação ao(s) fornecedor(es) Licitante(s), a(s) empresa(s): 01) HELDER TENÓRIO PAVAN 05417756695,CNPJ nº 13.194.241/0001-60, No valor estimado de R$ 160.704,00(cento e sessenta mil e, setecentos e quatro reais).</w:t>
      </w:r>
      <w:r w:rsidRPr="003D00E4">
        <w:rPr>
          <w:sz w:val="14"/>
          <w:szCs w:val="14"/>
        </w:rPr>
        <w:br/>
        <w:t>Jacutinga, 30 de Junho  de 2016.</w:t>
      </w:r>
      <w:r w:rsidRPr="003D00E4">
        <w:rPr>
          <w:sz w:val="14"/>
          <w:szCs w:val="14"/>
        </w:rPr>
        <w:br/>
        <w:t>Rodnei Francisco de Oliveira - Pregoeiro Municipal</w:t>
      </w:r>
      <w:r w:rsidRPr="003D00E4">
        <w:rPr>
          <w:sz w:val="14"/>
          <w:szCs w:val="14"/>
        </w:rPr>
        <w:br/>
        <w:t>Publicado por: Rodnei Francisco de Oliveira - Matricula: 38695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br/>
      </w:r>
      <w:r w:rsidRPr="003D00E4">
        <w:rPr>
          <w:rStyle w:val="Forte"/>
          <w:sz w:val="14"/>
          <w:szCs w:val="14"/>
        </w:rPr>
        <w:t>EXTRATO DE HOMOLOGAÇÃO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 xml:space="preserve">PREFEITURA MUNICIPAL DE JACUTINGA – HOMOLOGAÇÃO - Processo 288/2016, Pregão nº 038/2016 - Objeto: REGISTRO DE PREÇOS DE SERVIÇO DE LOCAÇÃO DE BRINQUEDOS COM O ACOMPANHAMENTO DE MONITORES, PARA AS SECRETARIAS MUNICIPAIS SOLICITANTES 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</w:t>
      </w:r>
      <w:r w:rsidRPr="003D00E4">
        <w:rPr>
          <w:sz w:val="14"/>
          <w:szCs w:val="14"/>
        </w:rPr>
        <w:lastRenderedPageBreak/>
        <w:t>Licitação, tendo cumprido todos os requisitos e princípios estabelecidos em lei, para que produza seus jurídicos efeitos, HOMOLOGO, a(s) empresa(s): 01) HELDER TENÓRIO PAVAN 05417756695,CNPJ nº 13.194.241/0001-60, No valor estimado de R$ 160.704,00(cento e sessenta mil e, setecentos e quatro reais).</w:t>
      </w:r>
      <w:r w:rsidRPr="003D00E4">
        <w:rPr>
          <w:sz w:val="14"/>
          <w:szCs w:val="14"/>
        </w:rPr>
        <w:br/>
        <w:t>Jacutinga, 30 de Junho  de 2016.</w:t>
      </w:r>
      <w:r w:rsidRPr="003D00E4">
        <w:rPr>
          <w:sz w:val="14"/>
          <w:szCs w:val="14"/>
        </w:rPr>
        <w:br/>
        <w:t>NOÉ FRANCISCO RODRIGUES - Prefeito Municipal</w:t>
      </w:r>
      <w:r w:rsidRPr="003D00E4">
        <w:rPr>
          <w:sz w:val="14"/>
          <w:szCs w:val="14"/>
        </w:rPr>
        <w:br/>
        <w:t>Publicado por: Rodnei Francisco de Oliveira - Matricula: 38695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rFonts w:ascii="Cambria Math" w:hAnsi="Cambria Math" w:cs="Cambria Math"/>
          <w:sz w:val="14"/>
          <w:szCs w:val="14"/>
        </w:rPr>
        <w:t> </w:t>
      </w:r>
      <w:r w:rsidRPr="003D00E4">
        <w:rPr>
          <w:sz w:val="14"/>
          <w:szCs w:val="14"/>
        </w:rPr>
        <w:br/>
      </w:r>
      <w:r w:rsidRPr="003D00E4">
        <w:rPr>
          <w:rStyle w:val="Forte"/>
          <w:sz w:val="14"/>
          <w:szCs w:val="14"/>
        </w:rPr>
        <w:t>EXTRATO DE CONTRATO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PREFEITURA MUNICIPAL DE JACUTINGA/MG – CONTRATO - Processo nº 288/2016 – Pregão nº 038/2016 - Objeto: REGISTRO DE PREÇOS DE SERVIÇO DE LOCAÇÃO DE BRINQUEDOS COM O ACOMPANHAMENTO DE MONITORES, PARA AS SECRETARIAS MUNICIPAIS SOLICITANTES    – Empresa(s): 01) Contrato n° 337/2016, Ata de Registro de Preços nº A0322016,  HELDER TENÓRIO PAVAN 05417756695,CNPJ nº 13.194.241/0001-60, No valor estimado de R$ 160.704,00(cento e sessenta mil e, setecentos e quatro reais)  – Data Ass.: 30.06.2016- Prazo: 31.12.2016 (Todavia, a Contratada Vinculada ao Prazo de Validade da Ata de Registro de Preços, Para Fins de Contratação que, no Caso, é de Um Ano) – Ficha Orçamentária(551)020802 103010007 2.039 339039;(288)020804 103010007 2.035 339039;(349)020809 101220007 2.040 339039;(141)020501 231220009 2.048 339039;(34)020103 133920003 2.027 339039;(460)021103 082440005 2.061 339039;(255)020703 201220008 2.032 339039;(173)020603 123610002 2.022 339039;(9)020101 278120004 2.051 339039.</w:t>
      </w:r>
      <w:r w:rsidRPr="003D00E4">
        <w:rPr>
          <w:sz w:val="14"/>
          <w:szCs w:val="14"/>
        </w:rPr>
        <w:br/>
        <w:t>Jacutinga, 30 de Junho  de 2016.</w:t>
      </w:r>
      <w:r w:rsidRPr="003D00E4">
        <w:rPr>
          <w:sz w:val="14"/>
          <w:szCs w:val="14"/>
        </w:rPr>
        <w:br/>
        <w:t>NOÉ FRANCISCO RODRIGUES - Prefeito Municipal</w:t>
      </w:r>
      <w:r w:rsidRPr="003D00E4">
        <w:rPr>
          <w:sz w:val="14"/>
          <w:szCs w:val="14"/>
        </w:rPr>
        <w:br/>
        <w:t>Publicado por: Rodnei Francisco de Oliveira - Matricula: 38695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br/>
      </w:r>
      <w:r w:rsidRPr="003D00E4">
        <w:rPr>
          <w:rStyle w:val="Forte"/>
          <w:sz w:val="14"/>
          <w:szCs w:val="14"/>
        </w:rPr>
        <w:t>ATA DE REGISTRO DE PREÇOS Nº A0322016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br/>
        <w:t>PROCESSO LICITATÓRIO Nº 288/2016</w:t>
      </w:r>
      <w:r w:rsidRPr="003D00E4">
        <w:rPr>
          <w:sz w:val="14"/>
          <w:szCs w:val="14"/>
        </w:rPr>
        <w:br/>
        <w:t>PREGÃO PRESENCIAL Nº 038/2016</w:t>
      </w:r>
      <w:r w:rsidRPr="003D00E4">
        <w:rPr>
          <w:sz w:val="14"/>
          <w:szCs w:val="14"/>
        </w:rPr>
        <w:br/>
        <w:t>REGISTRO DE PREÇOS Nº 17/2016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Aos dias trinta do mês de Junho do ano de dois mil e dezesseis, na sala de reunião da Comissão Permanente de Licitações da Prefeitura Municipal de Jacutinga, Estado de Minas Gerais, localizada na Praça dos Andradas, s/n, o Município de Jacutinga e a empresa Helder Tenorio Pavan 05417756695, cadastrado no CNPJ nº 13.194.241/0001-60, situada na Rua Antonio Machado Florence nº 564, bairro Cell. Rennó, na cidade de Jacutinga, estado de Minas Gerais, a seguir denominada CONTRATADA, neste ato representada por Helder Tenorio Pavan, portador do CPF nº 054.177.566-95,acordam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 </w:t>
      </w:r>
    </w:p>
    <w:p w:rsidR="003D00E4" w:rsidRPr="003D00E4" w:rsidRDefault="003D00E4" w:rsidP="003D00E4">
      <w:pPr>
        <w:pStyle w:val="NormalWeb"/>
        <w:spacing w:after="0" w:afterAutospacing="0"/>
        <w:jc w:val="both"/>
        <w:rPr>
          <w:sz w:val="14"/>
          <w:szCs w:val="14"/>
        </w:rPr>
      </w:pPr>
      <w:r w:rsidRPr="003D00E4">
        <w:rPr>
          <w:sz w:val="14"/>
          <w:szCs w:val="1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"/>
        <w:gridCol w:w="1978"/>
        <w:gridCol w:w="325"/>
        <w:gridCol w:w="316"/>
        <w:gridCol w:w="342"/>
        <w:gridCol w:w="483"/>
        <w:gridCol w:w="372"/>
        <w:gridCol w:w="439"/>
      </w:tblGrid>
      <w:tr w:rsidR="003D00E4" w:rsidRPr="003D00E4" w:rsidTr="003D00E4">
        <w:trPr>
          <w:trHeight w:val="510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Item</w:t>
            </w:r>
          </w:p>
        </w:tc>
        <w:tc>
          <w:tcPr>
            <w:tcW w:w="2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Discriminação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Cód.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Unid.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Quant.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Marca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Preço Unitário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Preço Total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LOCACAO CASTELO PULA PULA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36715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169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Inflavel, com material resistente para segurana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jc w:val="center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45,00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7.605,00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dascrianas;                                   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-dimensesmnimas 3,0 x 3,0 (larg x alt);       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-deve ter 1 monitor para tomar conta do brinquedo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DE CAMA ELASTICA 3,2M                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40112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104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comprotecao de tele de, no minimo, 2,5m de altura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e 1 monitor para tomar conta do brinquedo.  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Spaço Kids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43,00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4.472,00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tamanho no minimo 3,20mts de diamentro, com altura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nominimo 2,50mts                            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DE CAMA ELASTICA 4,0M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36712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199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Proteo de tela de no mnimo, 2,5m de altura e 1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44,00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8.756,00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monitor para tomar conta do brinquedo.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TAMANHO NO MINIMO DE 4,00 MTS DE DIAMETRO, ALTURA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 PROTECAO NO MINIMO DE 2,50 MTS          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DE CAMA ELASTICA 5,0M                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36713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174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Com proteo de tela de no mnimo 2,5m de altura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Spaço Kids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60,00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10.440,00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e 1 monitor para tomar conta do brinquedo    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TAMANHO DE NO MINIMO 5,00 MTS DE DIAMETRO, ALTURA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 PROTEAO NO MINIMO 2,50 MTS                       </w:t>
            </w:r>
          </w:p>
        </w:tc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DE CAMA ELASTICA 5,5M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40113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99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comprotecao de tela de, no minimo, 2,5m de altura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65,00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6.435,00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e 1 monitor para tomar conta do brinquedo.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tamanho no minimo de 5,50mts de diametro, altura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deprotecao no minimo 2,50mts            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LOCACAO GAME DE BASQUETE                          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36720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129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- com no mnimo8opoes de jogo;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Game para ate 4 jogadores;    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49,00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6.321,00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Pontuaaoeletrnica ;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1 monitor para tomar conta do brinquedo         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TABELA DE BASQUETE DUPLA COM PLACAR ELETRONICO,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ACOMPANHANDO NO MINIMO 2 BOLAS DE BASQUETE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GAME FUTEBOL DE SALAO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36777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129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ter material resistente para segurana das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criancas;                                       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122,00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15.738,00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Dimensoesmnimas14,0 x 7,0m (comp x larg);     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ter 1 monitor para toma conta do brinquedo    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PISCINA DE BOLINHA    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36714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144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Medida aproximada de 2,0 x 2,0 com no mnimo 3000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43,00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6.192,00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bolinhas e 1 monitor para tomar conta do brinquedo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TOBOGA GIGANTE                    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36718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109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Com cores vibrantes para chamar a atenao das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crianas;                                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Deve possuir telhado por questao de segurana, para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231,00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25.179,00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evitar que as crianas pulem ou desam do  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Spaço Kids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brinquedo;                              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possuir escada frontal e parede para separar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area do escorregador;                    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Dimesoes aproximadas no mnimo de 10,0m comp x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  <w:lang w:val="en-US"/>
              </w:rPr>
            </w:pPr>
            <w:r w:rsidRPr="003D00E4">
              <w:rPr>
                <w:rFonts w:ascii="Tahoma" w:hAnsi="Tahoma" w:cs="Tahoma"/>
                <w:sz w:val="14"/>
                <w:szCs w:val="14"/>
                <w:lang w:val="en-US"/>
              </w:rPr>
              <w:t xml:space="preserve">5,00m larg x 8,0m alt.                  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  <w:lang w:val="en-US"/>
              </w:rPr>
            </w:pPr>
            <w:r w:rsidRPr="003D00E4">
              <w:rPr>
                <w:rFonts w:ascii="Tahoma" w:hAnsi="Tahoma" w:cs="Tahoma"/>
                <w:sz w:val="14"/>
                <w:szCs w:val="14"/>
                <w:lang w:val="en-US"/>
              </w:rPr>
              <w:t>    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  <w:lang w:val="en-US"/>
              </w:rPr>
            </w:pPr>
            <w:r w:rsidRPr="003D00E4">
              <w:rPr>
                <w:rFonts w:ascii="Tahoma" w:hAnsi="Tahoma" w:cs="Tahoma"/>
                <w:sz w:val="14"/>
                <w:szCs w:val="14"/>
                <w:lang w:val="en-US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  <w:lang w:val="en-US"/>
              </w:rPr>
            </w:pPr>
            <w:r w:rsidRPr="003D00E4">
              <w:rPr>
                <w:rFonts w:ascii="Tahoma" w:hAnsi="Tahoma" w:cs="Tahoma"/>
                <w:sz w:val="14"/>
                <w:szCs w:val="14"/>
                <w:lang w:val="en-US"/>
              </w:rPr>
              <w:t>        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  <w:lang w:val="en-US"/>
              </w:rPr>
            </w:pPr>
            <w:r w:rsidRPr="003D00E4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  <w:lang w:val="en-US"/>
              </w:rPr>
            </w:pPr>
            <w:r w:rsidRPr="003D00E4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  <w:lang w:val="en-US"/>
              </w:rPr>
            </w:pPr>
            <w:r w:rsidRPr="003D00E4">
              <w:rPr>
                <w:sz w:val="14"/>
                <w:szCs w:val="14"/>
                <w:lang w:val="en-US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  <w:lang w:val="en-US"/>
              </w:rPr>
            </w:pPr>
            <w:r w:rsidRPr="003D00E4">
              <w:rPr>
                <w:sz w:val="14"/>
                <w:szCs w:val="14"/>
                <w:lang w:val="en-US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ter 1 monitor para tomar conta do brinquedo  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TOBOGA GRANDE        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36717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189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Inflvel, com escorregador, escada frontal com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128,00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24.192,00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parede para separar a rea do escorregador;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Dimenses aproximadas: no mnimo 8,0m comp x 4,0m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larg x 6,0m alt (queda aproximada: 6m);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ter1 monitor para tomar conta do brinquedo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       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TOBOGA JACARE        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36719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149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Tobog motorizada, com capacidade para no mnimo2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Spaço Kids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usuarios;                                       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148,00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22.052,00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Dimenses aproximadas: mnimo de 8,5m comp x 3,5m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larg x 5,0m alt;                                   </w:t>
            </w:r>
          </w:p>
        </w:tc>
        <w:tc>
          <w:tcPr>
            <w:tcW w:w="3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ter1 monitor para tomar conta do brinquedo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LOCACAO TOURO MECANICO                    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36716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HORA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169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Touro mecnico completo, acompanhado de conchao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Spaço Kids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 138,00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>23.322,00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inflvel e que possa ser usado por crianas e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adultos;                                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Dimenses aproximadas: no mnimo 5,0 x 5,0m;        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  <w:tr w:rsidR="003D00E4" w:rsidRPr="003D00E4" w:rsidTr="003D00E4">
        <w:trPr>
          <w:trHeight w:val="30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pStyle w:val="NormalWeb"/>
              <w:spacing w:after="0" w:afterAutospacing="0"/>
              <w:rPr>
                <w:sz w:val="14"/>
                <w:szCs w:val="14"/>
              </w:rPr>
            </w:pPr>
            <w:r w:rsidRPr="003D00E4">
              <w:rPr>
                <w:rFonts w:ascii="Tahoma" w:hAnsi="Tahoma" w:cs="Tahoma"/>
                <w:sz w:val="14"/>
                <w:szCs w:val="14"/>
              </w:rPr>
              <w:t xml:space="preserve">Deve ter1 monitor para tomar conta do brinquedo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00E4" w:rsidRPr="003D00E4" w:rsidRDefault="003D00E4">
            <w:pPr>
              <w:rPr>
                <w:sz w:val="14"/>
                <w:szCs w:val="14"/>
              </w:rPr>
            </w:pPr>
            <w:r w:rsidRPr="003D00E4">
              <w:rPr>
                <w:sz w:val="14"/>
                <w:szCs w:val="14"/>
              </w:rPr>
              <w:t> </w:t>
            </w:r>
          </w:p>
        </w:tc>
      </w:tr>
    </w:tbl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 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Fica declarado que o preço registrado na presente Ata é válido até 30/06/2017 Nada mais havendo a ser declarado, foi encerrada a presente Ata que, após lida e aprovada, segue assinada pelas partes.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lastRenderedPageBreak/>
        <w:br/>
        <w:t>Jacutinga, 30 de Junho de 2016.</w:t>
      </w:r>
    </w:p>
    <w:p w:rsidR="003D00E4" w:rsidRPr="003D00E4" w:rsidRDefault="003D00E4" w:rsidP="003D00E4">
      <w:pPr>
        <w:pStyle w:val="NormalWeb"/>
        <w:rPr>
          <w:sz w:val="14"/>
          <w:szCs w:val="14"/>
        </w:rPr>
      </w:pPr>
      <w:r w:rsidRPr="003D00E4">
        <w:rPr>
          <w:sz w:val="14"/>
          <w:szCs w:val="14"/>
        </w:rPr>
        <w:br/>
        <w:t>RODNEI FRANCISCO DE OLIVEIRA</w:t>
      </w:r>
      <w:r w:rsidRPr="003D00E4">
        <w:rPr>
          <w:sz w:val="14"/>
          <w:szCs w:val="14"/>
        </w:rPr>
        <w:br/>
        <w:t>Pregoeiro</w:t>
      </w:r>
      <w:r w:rsidRPr="003D00E4">
        <w:rPr>
          <w:sz w:val="14"/>
          <w:szCs w:val="14"/>
        </w:rPr>
        <w:br/>
        <w:t>CPF nº 706.274.606-15</w:t>
      </w:r>
    </w:p>
    <w:p w:rsidR="003D00E4" w:rsidRPr="003D00E4" w:rsidRDefault="003D00E4" w:rsidP="003D00E4">
      <w:pPr>
        <w:pStyle w:val="NormalWeb"/>
        <w:rPr>
          <w:sz w:val="14"/>
          <w:szCs w:val="14"/>
        </w:rPr>
      </w:pPr>
      <w:r w:rsidRPr="003D00E4">
        <w:rPr>
          <w:sz w:val="14"/>
          <w:szCs w:val="14"/>
        </w:rPr>
        <w:t xml:space="preserve">HELDER TENORIO PAVAN 05417756695 </w:t>
      </w:r>
      <w:r w:rsidRPr="003D00E4">
        <w:rPr>
          <w:sz w:val="14"/>
          <w:szCs w:val="14"/>
        </w:rPr>
        <w:br/>
        <w:t>CNPJ Nº 13.194.241/0001-60</w:t>
      </w:r>
      <w:r w:rsidRPr="003D00E4">
        <w:rPr>
          <w:sz w:val="14"/>
          <w:szCs w:val="14"/>
        </w:rPr>
        <w:br/>
        <w:t>HELDER TENORIO PAVAN</w:t>
      </w:r>
      <w:r w:rsidRPr="003D00E4">
        <w:rPr>
          <w:sz w:val="14"/>
          <w:szCs w:val="14"/>
        </w:rPr>
        <w:br/>
        <w:t>CPF Nº 054.177.566-95</w:t>
      </w:r>
    </w:p>
    <w:p w:rsidR="003D00E4" w:rsidRPr="003D00E4" w:rsidRDefault="003D00E4" w:rsidP="003D00E4">
      <w:pPr>
        <w:pStyle w:val="NormalWeb"/>
        <w:rPr>
          <w:sz w:val="14"/>
          <w:szCs w:val="14"/>
        </w:rPr>
      </w:pPr>
      <w:r w:rsidRPr="003D00E4">
        <w:rPr>
          <w:sz w:val="14"/>
          <w:szCs w:val="14"/>
        </w:rPr>
        <w:t>TESTEMUNHA</w:t>
      </w:r>
      <w:r w:rsidRPr="003D00E4">
        <w:rPr>
          <w:sz w:val="14"/>
          <w:szCs w:val="14"/>
        </w:rPr>
        <w:br/>
        <w:t>ELIZABETH CRISTIANE RUBIM</w:t>
      </w:r>
      <w:r w:rsidRPr="003D00E4">
        <w:rPr>
          <w:sz w:val="14"/>
          <w:szCs w:val="14"/>
        </w:rPr>
        <w:br/>
        <w:t>CPF nº 913.311.026-34  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 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 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rStyle w:val="Forte"/>
          <w:sz w:val="14"/>
          <w:szCs w:val="14"/>
        </w:rPr>
        <w:t>EXTRATO PARA PUBLICAÇÃO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  <w:r w:rsidRPr="003D00E4">
        <w:rPr>
          <w:sz w:val="14"/>
          <w:szCs w:val="14"/>
        </w:rPr>
        <w:t>PREFEITURA MUNICIPAL DE JACUTINGA – MG. Processo nº 449/2016,  Pregão Presencial nº  056/2016 -  Despacho: “Assim, acompanhando a decisão proferida pelo Pregoeiro e pelos seus próprios fundamentos, julgo IMPROCEDENTE o recurso apresentado pela Licitante Bauminas Química Ltda.. Após Desta decisão seja dada ciência aos licitantes, para posterior prosseguimento do certame”. Data: 01.07.2016. Noé Francisco Rodrigues – Prefeito Municipal.</w:t>
      </w:r>
    </w:p>
    <w:p w:rsidR="003D00E4" w:rsidRPr="003D00E4" w:rsidRDefault="003D00E4" w:rsidP="003D00E4">
      <w:pPr>
        <w:pStyle w:val="NormalWeb"/>
        <w:jc w:val="both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rPr>
          <w:sz w:val="14"/>
          <w:szCs w:val="14"/>
        </w:rPr>
      </w:pPr>
    </w:p>
    <w:p w:rsidR="003D00E4" w:rsidRPr="003D00E4" w:rsidRDefault="003D00E4" w:rsidP="003D00E4">
      <w:pPr>
        <w:pStyle w:val="NormalWeb"/>
        <w:rPr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73824" w:rsidRPr="00F73824" w:rsidRDefault="00F73824" w:rsidP="00F73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3C16" w:rsidRPr="00973C16" w:rsidRDefault="00973C16" w:rsidP="0097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5C15C6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B6" w:rsidRDefault="000B02B6" w:rsidP="008C3616">
      <w:pPr>
        <w:spacing w:after="0" w:line="240" w:lineRule="auto"/>
      </w:pPr>
      <w:r>
        <w:separator/>
      </w:r>
    </w:p>
  </w:endnote>
  <w:endnote w:type="continuationSeparator" w:id="1">
    <w:p w:rsidR="000B02B6" w:rsidRDefault="000B02B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F86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603A">
              <w:rPr>
                <w:b/>
                <w:sz w:val="24"/>
                <w:szCs w:val="24"/>
              </w:rPr>
              <w:fldChar w:fldCharType="separate"/>
            </w:r>
            <w:r w:rsidR="003D00E4">
              <w:rPr>
                <w:b/>
                <w:noProof/>
              </w:rPr>
              <w:t>4</w:t>
            </w:r>
            <w:r w:rsidR="00F8603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860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603A">
              <w:rPr>
                <w:b/>
                <w:sz w:val="24"/>
                <w:szCs w:val="24"/>
              </w:rPr>
              <w:fldChar w:fldCharType="separate"/>
            </w:r>
            <w:r w:rsidR="003D00E4">
              <w:rPr>
                <w:b/>
                <w:noProof/>
              </w:rPr>
              <w:t>4</w:t>
            </w:r>
            <w:r w:rsidR="00F860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B6" w:rsidRDefault="000B02B6" w:rsidP="008C3616">
      <w:pPr>
        <w:spacing w:after="0" w:line="240" w:lineRule="auto"/>
      </w:pPr>
      <w:r>
        <w:separator/>
      </w:r>
    </w:p>
  </w:footnote>
  <w:footnote w:type="continuationSeparator" w:id="1">
    <w:p w:rsidR="000B02B6" w:rsidRDefault="000B02B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3D00E4">
      <w:rPr>
        <w:rFonts w:ascii="Arial Narrow" w:hAnsi="Arial Narrow"/>
        <w:sz w:val="16"/>
        <w:szCs w:val="16"/>
      </w:rPr>
      <w:t>3</w:t>
    </w:r>
    <w:r w:rsidR="00834B8F">
      <w:rPr>
        <w:rFonts w:ascii="Arial Narrow" w:hAnsi="Arial Narrow"/>
        <w:sz w:val="16"/>
        <w:szCs w:val="16"/>
      </w:rPr>
      <w:t xml:space="preserve"> –</w:t>
    </w:r>
    <w:r w:rsidR="003D00E4">
      <w:rPr>
        <w:rFonts w:ascii="Arial Narrow" w:hAnsi="Arial Narrow"/>
        <w:sz w:val="16"/>
        <w:szCs w:val="16"/>
      </w:rPr>
      <w:t xml:space="preserve"> </w:t>
    </w:r>
    <w:r w:rsidR="00F73824">
      <w:rPr>
        <w:rFonts w:ascii="Arial Narrow" w:hAnsi="Arial Narrow"/>
        <w:sz w:val="16"/>
        <w:szCs w:val="16"/>
      </w:rPr>
      <w:t>0</w:t>
    </w:r>
    <w:r w:rsidR="003D00E4">
      <w:rPr>
        <w:rFonts w:ascii="Arial Narrow" w:hAnsi="Arial Narrow"/>
        <w:sz w:val="16"/>
        <w:szCs w:val="16"/>
      </w:rPr>
      <w:t>4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3D00E4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8258-76AF-4802-99C1-81D7AB80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1838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2016-07-05T13:19:00Z</dcterms:created>
  <dcterms:modified xsi:type="dcterms:W3CDTF">2016-07-05T13:20:00Z</dcterms:modified>
</cp:coreProperties>
</file>