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5C39FF" w:rsidRDefault="005C39FF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8F3BB2" w:rsidRPr="008F3BB2" w:rsidRDefault="00D72CEE" w:rsidP="008F3BB2">
      <w:pPr>
        <w:pStyle w:val="NormalWeb"/>
        <w:jc w:val="center"/>
        <w:rPr>
          <w:sz w:val="14"/>
          <w:szCs w:val="14"/>
        </w:rPr>
      </w:pPr>
      <w:r w:rsidRPr="008F3BB2">
        <w:rPr>
          <w:sz w:val="14"/>
          <w:szCs w:val="14"/>
        </w:rPr>
        <w:t> </w:t>
      </w:r>
      <w:r w:rsidR="008F3BB2" w:rsidRPr="008F3BB2">
        <w:rPr>
          <w:b/>
          <w:bCs/>
          <w:sz w:val="14"/>
          <w:szCs w:val="14"/>
        </w:rPr>
        <w:t>Departamento de Licitações, Contratos e Convênios</w:t>
      </w:r>
    </w:p>
    <w:p w:rsidR="008F3BB2" w:rsidRPr="008F3BB2" w:rsidRDefault="008F3BB2" w:rsidP="008F3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F3BB2">
        <w:rPr>
          <w:rFonts w:ascii="Times New Roman" w:eastAsia="Times New Roman" w:hAnsi="Times New Roman" w:cs="Times New Roman"/>
          <w:sz w:val="14"/>
          <w:szCs w:val="14"/>
        </w:rPr>
        <w:br/>
      </w:r>
      <w:r w:rsidRPr="008F3BB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TERMO ADITIVO</w:t>
      </w:r>
    </w:p>
    <w:p w:rsidR="008F3BB2" w:rsidRPr="008F3BB2" w:rsidRDefault="008F3BB2" w:rsidP="008F3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F3BB2">
        <w:rPr>
          <w:rFonts w:ascii="Times New Roman" w:eastAsia="Times New Roman" w:hAnsi="Times New Roman" w:cs="Times New Roman"/>
          <w:sz w:val="14"/>
          <w:szCs w:val="14"/>
        </w:rPr>
        <w:t>Segundo Termo Aditivo ao Contrato n. 315/15. Contratada: JG Instalações, Empreendimentos e Montagens Industrial Ltda.Objeto: Execução de obra pública (materiais e mão de obra) para a implantação de infraestrutura turística para o Centro de Eventos da rua Augusto Felipe Wolf - Jacutinga - MG. - Fica prorrogado o prazo de vigência do contrato n. 315/15, por mais 3 meses e 9 dias, sendo de 22/05/16 até 31/08/16.</w:t>
      </w:r>
    </w:p>
    <w:p w:rsidR="008F3BB2" w:rsidRDefault="008F3BB2" w:rsidP="008F3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F3BB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b/>
          <w:bCs/>
          <w:sz w:val="14"/>
          <w:szCs w:val="14"/>
        </w:rPr>
        <w:t>DECISÃO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 Indefiro o pedido de reconsideração da decisão que negou a rescisão amigável efetuado pela contratada, Med Medway Log Comércio e Serviços Ltda., bem como não acolho a sua defesa prévia referente à notificação por descumprimento de obrigação contratual, com base no parecer jurídico e seus próprios fundamentos.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 Retifico a data da decisão que determinou a notificação por descumprimento de obrigação contratual, fazendo constar a data de 28.03.15 e ratifico as demais informações.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 Determino a rescisão unilateral dos Contratos Administrativos nºs 121/16 e 102/16, por descumprimento do prazo de entrega, estabelecido na cláusula 2.3 de ambos os contratos.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 Determino, ainda, a aplicação da pena de multa no importe de R$ 11.603,90 (onze mil, seiscentos e três reais e noventa centavos) referente à pena de multa no percentual de 0,3% (três décimos por cento) por dia de atraso na entrega, até o 30°(trigésimo) dia, sobre o valor dos medicamentos, 20% (vinte por cento) sobre o valor dos medicamentos, no caso de atraso na entrega superior a 30 (trinta) dias, bem como a suspensão temporária do direito de licitar e contratar com o Município de Jacutinga/MG, pelo prazo de 3 (três) anos.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 Intime-se a empresa Contratada, Med Medway Log Comércio e Serviços Ltda, para tomar ciência da presente decisão.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 Publique-se a presente decisão em veículo de divulgação do Município "DOEM".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sz w:val="14"/>
          <w:szCs w:val="14"/>
        </w:rPr>
        <w:t>Jacutinga, 27 de abril de 2016.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56367">
        <w:rPr>
          <w:rFonts w:ascii="Times New Roman" w:eastAsia="Times New Roman" w:hAnsi="Times New Roman" w:cs="Times New Roman"/>
          <w:sz w:val="14"/>
          <w:szCs w:val="14"/>
        </w:rPr>
        <w:t>Prefeito Municipal</w:t>
      </w:r>
    </w:p>
    <w:p w:rsid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65982" w:rsidRDefault="00165982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65982" w:rsidRPr="00165982" w:rsidRDefault="00165982" w:rsidP="00165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65982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PREFEITURA MUNICIPAL DE JACUTINGA – MG.</w:t>
      </w:r>
      <w:r w:rsidRPr="00165982">
        <w:rPr>
          <w:rFonts w:ascii="Times New Roman" w:eastAsia="Times New Roman" w:hAnsi="Times New Roman" w:cs="Times New Roman"/>
          <w:sz w:val="14"/>
          <w:szCs w:val="14"/>
        </w:rPr>
        <w:t xml:space="preserve"> Aviso Suspensão de Licitação. Motivo: Readequação da Planilha Orçamentária. Objeto do Edital. Fica adiada a abertura do Processo nº. 316/2016, modalidade Tomada de Preço nº 02/2016, do tipo Menor Preço por Empreitada Global, para Execução de Obra Pública de Construção de Salas de Aula e Sanitários, compreendendo Materiais e Mão de Obra, para atender a Secretaria Municipal de Educação, com valor estimado de R$ 272.954,12 (Duzentos e Setenta e Dois Mil Novecentos e Cinquenta e Quatro Reais e Doze Centavos). A data da Nova abertura será divulgada posteriormente. Eduardo Grassi Moredo – Diretor do Setor de Compras e Licitações.</w:t>
      </w:r>
    </w:p>
    <w:p w:rsidR="00165982" w:rsidRPr="00165982" w:rsidRDefault="00165982" w:rsidP="00165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65982" w:rsidRPr="00165982" w:rsidRDefault="00165982" w:rsidP="00165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65982">
        <w:rPr>
          <w:rFonts w:ascii="Times New Roman" w:eastAsia="Times New Roman" w:hAnsi="Times New Roman" w:cs="Times New Roman"/>
          <w:sz w:val="14"/>
          <w:szCs w:val="14"/>
        </w:rPr>
        <w:br/>
      </w:r>
      <w:r w:rsidRPr="0016598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RERRATIFICAÇÃO</w:t>
      </w:r>
    </w:p>
    <w:p w:rsidR="00165982" w:rsidRPr="00165982" w:rsidRDefault="00165982" w:rsidP="00165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65982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293/2016 – Dispensa nº05/2015. Publicação realizada do Doem na data de 19 de abril de 2016. Onde se lê: PREFEITURA MUNICIPAL DE Jacutinga/MG – Processo nº 293/2016 – Dispensa nº05/2015. Objeto: Realização de Exame de Média e Alta Complexidade em Situação Emergencial para Paciente Eder Jonatas da Silva. Contrato n°206/2016. Contratado: POUSO ALEGRE PET-CT DIAGNÓSTICOS LTDA. Valor R$ 3.090,00 (três mil e noventa reais) Prazo: 31/12/2016 – Ass: 14/04/2016– Ficha Orçamentária nº: 020804.10300100072.043.339039. NOÉ FRANCISCO RODRIGUES – PREFEITO MUNICIPAL. Leia-se: PREFEITURA MUNICIPAL DE Jacutinga/MG – Processo nº 293/2016 – Dispensa nº05/2015. Objeto: Realização de Exame de Média e Alta Complexidade em Situação Emergencial para Paciente Eder Jonatas da Silva. Contrato n°206/2016. Contratado: POUSO ALEGRE PET-CT DIAGNÓSTICOS LTDA. Valor R$ 3.090,00 (três mil e noventa reais) Prazo de 14/10/2016 – Ass: 14/04/2016– Ficha Orçamentária nº: 020804.10300100072.043.339039. NOÉ FRANCISCO RODRIGUES – PREFEITO MUNICIPAL</w:t>
      </w:r>
    </w:p>
    <w:p w:rsidR="00165982" w:rsidRPr="00165982" w:rsidRDefault="00165982" w:rsidP="00165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65982" w:rsidRPr="00656367" w:rsidRDefault="00165982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56367" w:rsidRPr="00656367" w:rsidRDefault="00656367" w:rsidP="0065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56367" w:rsidRPr="008F3BB2" w:rsidRDefault="00656367" w:rsidP="008F3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F3BB2" w:rsidRPr="008F3BB2" w:rsidRDefault="008F3BB2" w:rsidP="008F3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F3BB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007571" w:rsidRPr="00D66CF8" w:rsidRDefault="00007571" w:rsidP="00D66CF8">
      <w:pPr>
        <w:pStyle w:val="NormalWeb"/>
        <w:jc w:val="both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2FA4DD07" wp14:editId="62C01382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008 de 03 de maio de 2.016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Art. 1º. Fica concedido o Título de Honra ao Mérito a Srª. Ana Maria Gonçalves por indicação do Sr. Vereador Valdecir Pereira.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Câmara Municipal de Jacutinga, 03 de maio de 2.016.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BB504E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Resolução N.º 009 de 03 de maio de 2.016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William Manoel Simoceli por indicação do Sr. Vereador Daniel Bernardes de Lima.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Câmara Municipal de Jacutinga, 03 de maio de 2.016.</w:t>
      </w:r>
    </w:p>
    <w:p w:rsidR="00BB504E" w:rsidRPr="00BB504E" w:rsidRDefault="00BB504E" w:rsidP="00BB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BB504E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265F8F" wp14:editId="192CDE6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6A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585C50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1C" w:rsidRDefault="0029521C" w:rsidP="008C3616">
      <w:pPr>
        <w:spacing w:after="0" w:line="240" w:lineRule="auto"/>
      </w:pPr>
      <w:r>
        <w:separator/>
      </w:r>
    </w:p>
  </w:endnote>
  <w:endnote w:type="continuationSeparator" w:id="0">
    <w:p w:rsidR="0029521C" w:rsidRDefault="0029521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1A2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1A2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1C" w:rsidRDefault="0029521C" w:rsidP="008C3616">
      <w:pPr>
        <w:spacing w:after="0" w:line="240" w:lineRule="auto"/>
      </w:pPr>
      <w:r>
        <w:separator/>
      </w:r>
    </w:p>
  </w:footnote>
  <w:footnote w:type="continuationSeparator" w:id="0">
    <w:p w:rsidR="0029521C" w:rsidRDefault="0029521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CDA3FA5" wp14:editId="5BC88B16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5C39FF">
      <w:rPr>
        <w:rFonts w:ascii="Arial Narrow" w:hAnsi="Arial Narrow"/>
        <w:sz w:val="16"/>
        <w:szCs w:val="16"/>
      </w:rPr>
      <w:t>3</w:t>
    </w:r>
    <w:r w:rsidR="00BB504E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C39FF">
      <w:rPr>
        <w:rFonts w:ascii="Arial Narrow" w:hAnsi="Arial Narrow"/>
        <w:sz w:val="16"/>
        <w:szCs w:val="16"/>
      </w:rPr>
      <w:t>0</w:t>
    </w:r>
    <w:r w:rsidR="00BB504E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21C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A21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b/eOqKEjK5NNp2zDURCnNL/af+g=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Mn5YJugXysmM5UbrHqKkMGse7sY=</DigestValue>
    </Reference>
  </SignedInfo>
  <SignatureValue>PsNiJJcFAympLPzY8Bqx+QP+MRZ/HKZn+e3EJ4sACB/3VNr/BJPO2cShqIRtZXaM1acIcYyr9n/j
uMG5ZGjcGhvID0U93cSWhexjSVxiYvr4tXW1kZV7jL2uLQ/gyzFjngzalLEIPbY4aF53RjcVYUxj
Pw7EoEMdmej8YsE2gWytOpYybXdeNZrJirhGCgkwtqn29oO6hXUM0nGANBCVaCcD//VvQtls0XQH
N+1WU+YCbzkzL/Lh0UbwtKpuzZdM6I/2lTcRC7nxuiy9urXQmufWU/XAXXRVRxCtslfCPnzr5azg
5MIegw/7dUE5kPSljpENA0KjLHvIb2mJm+D6Hw==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ZHEbjSlpl/S0EvdA1/zIBStbpM0=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j/TtUQ/EDkXkNbb/W+r6V8v5uMw=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IA9RhY9sJcdmlA1B5Xprq6PNbFE=</DigestValue>
      </Reference>
      <Reference URI="/word/document.xml?ContentType=application/vnd.openxmlformats-officedocument.wordprocessingml.document.main+xml">
        <DigestMethod Algorithm="http://www.w3.org/2000/09/xmldsig#sha1"/>
        <DigestValue>YX+Vuy/M5S9ybMo7DN7Avi6wtbE=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HmcWkOYlL0pK4AVVaATYJ0IEAy4=</DigestValue>
      </Reference>
      <Reference URI="/word/footer1.xml?ContentType=application/vnd.openxmlformats-officedocument.wordprocessingml.footer+xml">
        <DigestMethod Algorithm="http://www.w3.org/2000/09/xmldsig#sha1"/>
        <DigestValue>lFxmnLHcnBQKZZbthqbyZtFcAlc=</DigestValue>
      </Reference>
      <Reference URI="/word/header1.xml?ContentType=application/vnd.openxmlformats-officedocument.wordprocessingml.header+xml">
        <DigestMethod Algorithm="http://www.w3.org/2000/09/xmldsig#sha1"/>
        <DigestValue>5Knkz3lO6XIJUNIbrVUrSrHGsiM=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2016-05-05T12:51:52Z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2016-05-05T12:51:52Z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206D-478A-4CC4-9BED-A4694D2C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2016-05-05T12:51:00Z</dcterms:created>
  <dcterms:modified xsi:type="dcterms:W3CDTF">2016-05-05T12:51:00Z</dcterms:modified>
</cp:coreProperties>
</file>