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05" w:rsidRPr="00227705" w:rsidRDefault="00227705" w:rsidP="0022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227705" w:rsidRPr="00227705" w:rsidRDefault="00227705" w:rsidP="0022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259/2015 – PREGÃO PRESENCIAL N° 043/2015 - OBJETO: REGISTRO DE PREÇOS DE MATERIAIS ESPORTIVO PARA O DEPARTAMENTO MUNICIPAL DE ESPORTES E LAZER – CONTRATO N° 339/2015 ATA DE REGISTRO Nº A046/2015 DA EMPRESA: RODRIGUES &amp; VIEIRA LTDA ME, CNPJ Nº 01.026.620/0001-62, NO VALOR R$ 37.002,50(TRINTA E SETE MIL, DOIS REAIS E CINQÜENTA CENTAVOS) - CONTRATO N° 340/2015 ATA DE REGISTRO Nº A047/2015 DA EMPRESA: ESPORTE VALE COMERCIAL DE ARTIGOS ESPORTIVOS LTDA EPP, CNPJ Nº 10.852.944/0001-40, NO VALOR R$ 221.260,00(DUZENTOS E VINTE E UM MIL E DUZENTOS E SESSENTA REAIS) - PRAZO: 31.12.2015 (TODAVIA, A CONTRATADA VINCULADA AO PRAZO DE VALIDADE DA ATA DE REGISTRO DE PREÇOS, PARA FINS DE CONTRATAÇÃO QUE, NO CASO, É DE UM ANO) – ASS.: 26.06.2015 – FICHA ORÇAMENTÁRIA Nº (09) 020101 278120004 2.051 339030 (10) 020101 278120004 2.051 339031- NOÉ FRANCISCO RODRIGUES – PREFEITO MUNICIPAL.</w:t>
      </w:r>
    </w:p>
    <w:p w:rsidR="00227705" w:rsidRPr="00227705" w:rsidRDefault="00227705" w:rsidP="0022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A046/2015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PROCESSO LICITATÓRIO Nº 259/2015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PREGÃO PRESENCIAL Nº 43/2015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REGISTRO DE PREÇOS Nº 33/2015</w:t>
      </w:r>
    </w:p>
    <w:p w:rsidR="00227705" w:rsidRPr="00227705" w:rsidRDefault="00227705" w:rsidP="0022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Aos dias vinte e seis do mês de junho do ano de dois mil e quinze na sala de reunião da Comissão Permanente de Licitações da Prefeitura Municipal de Jacutinga, Estado de Minas Gerais, localizada na Praça dos Andradas, s/n, o Município de Jacutinga e a empresa RODRIGUES &amp; VIEIRA LTDA ME cadastrada no CNPJ nº 01.026.620/0001-62 situada na Rua Américo Prado nº 989 no centro  na cidade de Jacutinga/MG, representada neste ato por Ricardo Cássio Vieira portador da CPF 002.240.966-13,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1549"/>
        <w:gridCol w:w="776"/>
        <w:gridCol w:w="324"/>
        <w:gridCol w:w="1043"/>
        <w:gridCol w:w="1041"/>
        <w:gridCol w:w="53"/>
      </w:tblGrid>
      <w:tr w:rsidR="00227705" w:rsidRPr="00227705" w:rsidTr="000931D3">
        <w:trPr>
          <w:trHeight w:val="238"/>
          <w:jc w:val="center"/>
        </w:trPr>
        <w:tc>
          <w:tcPr>
            <w:tcW w:w="2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45" w:right="204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27705" w:rsidRPr="00227705" w:rsidRDefault="00227705" w:rsidP="00227705">
            <w:pPr>
              <w:spacing w:before="53" w:after="0" w:line="240" w:lineRule="auto"/>
              <w:ind w:left="1234" w:right="12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316" w:lineRule="auto"/>
              <w:ind w:left="154" w:right="130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316" w:lineRule="auto"/>
              <w:ind w:left="259" w:right="223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14"/>
          <w:jc w:val="center"/>
        </w:trPr>
        <w:tc>
          <w:tcPr>
            <w:tcW w:w="24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1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016 - (005126) BOMBA P/ENCHER BOLA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18,0000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270,00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018 - (035420) COLCHONETE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FISIC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29,9000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897,00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019 - (014511) CONE 50CM DE ALTURA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FISIC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9,8900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1.483,50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023 - (005119) CORDA ELASTICA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SCALIBU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8,0000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240,00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028 - (002272) MEDALHA ESPORTIVA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CRISPAR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227705" w:rsidRPr="00227705" w:rsidRDefault="00227705" w:rsidP="00227705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2,9900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5.980,00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029 - (002768) MEDALHAS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CRISPAR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227705" w:rsidRPr="00227705" w:rsidRDefault="00227705" w:rsidP="00227705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1,9500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3.900,00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031 - (038444) PRANCHETA TATICA P/BASQUETE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FISIC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49,9000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249,50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032 - (038442) PRANCHETA TATICA P/FUTEBOL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FISIC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49,9000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499,00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033 - (038443) PRANCHETA TATICA P/FUTSAL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FISIC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49,9000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499,00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034 - (038445) PRANCHETA TATICA P/VOLEI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FISIC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49,9000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249,50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035 - (007533) PRATINHO PLASTICO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FISIC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2,6900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403,50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036 - (038458) RAQUETE DE TENIS DE MESA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SPEDOO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14,0000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140,00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037 - (001316) REDE DE FUTEBOL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REDESPORT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199,0000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1.990,00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038 - (014518) REDE DE FUTEBOL DE CAMPO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REDESPORT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219,0000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4.380,00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039 - (006466) REDE P/ FUTSAL 4 FIOS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REDESPORT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109,9000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1.648,50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040 - (006469) REDE PROTECAO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REDESPORT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227705" w:rsidRPr="00227705" w:rsidRDefault="00227705" w:rsidP="00227705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M2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4,9900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4.990,00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044 - (002265) TROFEU CAMPEAO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PIAZZA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59,9000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4.193,00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046 - (002274) TROFEU ESPORTIVO M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PIAZZA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49,9000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4.990,00</w:t>
            </w:r>
          </w:p>
        </w:tc>
        <w:tc>
          <w:tcPr>
            <w:tcW w:w="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705" w:rsidRPr="00227705" w:rsidRDefault="00227705" w:rsidP="0022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227705" w:rsidRPr="00227705" w:rsidRDefault="00227705" w:rsidP="00227705">
      <w:pPr>
        <w:spacing w:before="29" w:after="0" w:line="240" w:lineRule="auto"/>
        <w:ind w:right="166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Arial" w:eastAsia="Times New Roman" w:hAnsi="Arial" w:cs="Arial"/>
          <w:b/>
          <w:bCs/>
          <w:sz w:val="14"/>
          <w:szCs w:val="14"/>
        </w:rPr>
        <w:t>TOTAL DO PARTICIPANTE RODRIGUES E VIEIRA LTDA - ME                                 37.002,50</w:t>
      </w:r>
    </w:p>
    <w:p w:rsidR="00227705" w:rsidRPr="00227705" w:rsidRDefault="00227705" w:rsidP="0022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227705" w:rsidRPr="00227705" w:rsidRDefault="00227705" w:rsidP="0022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26/06/2016 Nada mais havendo a ser declarado, foi encerrada a presente Ata que, após lida e aprovada, segue assinada pelas partes.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Jacutinga, 26 de Junho de 2015.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 xml:space="preserve">Rodrigues &amp; Vieira Ltda ME 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CNPJ nº 01.026.620/0001-62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27705" w:rsidRPr="00227705" w:rsidRDefault="00227705" w:rsidP="0022770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27705" w:rsidRPr="00227705" w:rsidRDefault="00227705" w:rsidP="0022770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27705" w:rsidRPr="00227705" w:rsidRDefault="00227705" w:rsidP="0022770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A047/2015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PROCESSO LICITATÓRIO Nº 259/2015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PREGÃO PRESENCIAL Nº 43/2015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REGISTRO DE PREÇOS Nº 33/2015</w:t>
      </w:r>
    </w:p>
    <w:p w:rsidR="00227705" w:rsidRPr="00227705" w:rsidRDefault="00227705" w:rsidP="00227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Aos dias vinte e seis do mês de junho do ano de dois mil e quinze na sala de reunião da Comissão Permanente de Licitações da Prefeitura Municipal de Jacutinga, Estado de Minas Gerais, localizada na Praça dos Andradas, s/n, o Município de Jacutinga e a empresa ESPORTE VALE COMERCIAL DE ARTIGOS ESPORTIVOS LTDA EPP cadastrada no CNPJ nº 10.852.944/0001-40 situada na Rua Nelson Cesar de Oliveira nº 125 SALA 03  no Bairro Jd das Industrias  na cidade de São Jose dos Campos/SP, representada neste ato por Andre Simões portador da CPF 149.448.848-50,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1558"/>
        <w:gridCol w:w="780"/>
        <w:gridCol w:w="325"/>
        <w:gridCol w:w="1049"/>
        <w:gridCol w:w="1049"/>
      </w:tblGrid>
      <w:tr w:rsidR="00227705" w:rsidRPr="00227705" w:rsidTr="000931D3">
        <w:trPr>
          <w:trHeight w:val="452"/>
          <w:jc w:val="center"/>
        </w:trPr>
        <w:tc>
          <w:tcPr>
            <w:tcW w:w="2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45" w:right="204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27705" w:rsidRPr="00227705" w:rsidRDefault="00227705" w:rsidP="00227705">
            <w:pPr>
              <w:spacing w:before="53" w:after="0" w:line="240" w:lineRule="auto"/>
              <w:ind w:left="1234" w:right="12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316" w:lineRule="auto"/>
              <w:ind w:left="154" w:right="130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27705" w:rsidRPr="00227705" w:rsidRDefault="00227705" w:rsidP="00227705">
            <w:pPr>
              <w:spacing w:before="29" w:after="0" w:line="316" w:lineRule="auto"/>
              <w:ind w:left="259" w:right="223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001 - (005118) APITOS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FOX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13,5000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270,00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002 - (005133) BOLA BASQUETE MIRIM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PENALTY/PRO 5.7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159,0000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7.950,00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003 - (036913) BOLA DE BASQUETE ADULTO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PENALTY/PRO 7.5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172,0000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8.600,00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004 - (008603) BOLA DE FUTEBOL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S11PRO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236,0000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21.240,00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005 - (014502) BOLA DE FUTEBOL DE CAMPO No4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BRASIL 70 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60.0000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105,0000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6.300,00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006 - (036917) BOLA DE FUTSAL ADULTO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MAX 1000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150,0000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10.500,00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007 - (036916) BOLA DE FUTSAL INFANTIL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MAX 200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95,0000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4.750,00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008 - (036915) BOLA DE FUTSAL JUVENIL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MAX 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92,0000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4.600,00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009 - (010280) BOLA DE FUTSAL MIRIM 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MAX 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92,0000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4.600,00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010 - (021542) BOLA DE HANDEBOL H1L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SUECIA H 1L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129,0000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1.935,00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011 - (021541) BOLA DE HANDEBOL H2L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SUECIA H2L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132,0000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1.980,00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012 - (021540) BOLA DE HANDEBOL H3L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SUECIA H3L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145,0000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2.175,00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013 - (038441) BOLA DE TENIS DE MESA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DHS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014 - (009776) BOLA DE VOLEI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 PRO 7.0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187,0000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9.350,00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015 - (021539) BOLA DE VOLEI MED.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MIKASA MVA 200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189,0000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3.780,00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017 - (010274) CALIBRADOR DE BOLAS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PENALTY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85,0000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595,00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020 - (005121) CONES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PLASTICOR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75,0000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6.750,00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021 - (025220) CONJUNTO DE UNIFORMES ESPORT.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GAZZA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25.0000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CJ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820,0000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20.500,00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022 - (025057) CONJUNTO ESPORTIVO ADULTO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GAZZA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25.0000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CJ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830,0000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20.750,00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024 - (038452) HALTERES TRIANGULAR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AGUATICA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35.0000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35,0000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1.225,00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025 - (036904) KIMONO ADULTO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DRAGAO S.OURO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285,0000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19.950,00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026 - (036905) KIMONO INFANTIL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DRAGAO S.OURO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245,0000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17.150,00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027 - (038461) KIMONO PARA COMPETICAO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ADIDAS CHAMPION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8.0000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560,0000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4.480,00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030 - (038451) PRANCHA PARA NATACAO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AQUATICA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13,4000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670,00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041 - (006468) REDE P/ VOLEI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BOMFIM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490,0000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2.450,00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042 - (006467) REDES PARA CESTA BASQUETE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MASTER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PR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39,0000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390,00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043 - (036865) TOUCA P/ PISCINA ADULTO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AQUATICA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8,0000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720,00</w:t>
            </w:r>
          </w:p>
        </w:tc>
      </w:tr>
      <w:tr w:rsidR="00227705" w:rsidRPr="00227705" w:rsidTr="000931D3">
        <w:trPr>
          <w:trHeight w:val="238"/>
          <w:jc w:val="center"/>
        </w:trPr>
        <w:tc>
          <w:tcPr>
            <w:tcW w:w="2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045 - (003438) TROFEU ESPECIAL PRIM QUALIDD G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VITORIA / 200351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70.0000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530,0000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05" w:rsidRPr="00227705" w:rsidRDefault="00227705" w:rsidP="00227705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7705">
              <w:rPr>
                <w:rFonts w:ascii="Arial" w:eastAsia="Times New Roman" w:hAnsi="Arial" w:cs="Arial"/>
                <w:sz w:val="14"/>
                <w:szCs w:val="14"/>
              </w:rPr>
              <w:t>37.100,00</w:t>
            </w:r>
          </w:p>
        </w:tc>
      </w:tr>
    </w:tbl>
    <w:p w:rsidR="00227705" w:rsidRPr="00227705" w:rsidRDefault="00227705" w:rsidP="00227705">
      <w:pPr>
        <w:spacing w:before="29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Arial" w:eastAsia="Times New Roman" w:hAnsi="Arial" w:cs="Arial"/>
          <w:b/>
          <w:bCs/>
          <w:sz w:val="14"/>
          <w:szCs w:val="14"/>
        </w:rPr>
        <w:t>TOTAL DO PARTICIPANTE ESPORTE VALE COM.DE ARTIGOS ESPORTIVOS LTDA-ME                               221.260,00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26/06/2016 Nada mais havendo a ser declarado, foi encerrada a presente Ata que, após lida e aprovada, segue assinada pelas partes.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Jacutinga, 26 de Junho de 2015.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 xml:space="preserve">ESPORTE VALE COMERCIAL DE ARTIGOS ESPORTIVOS LTDA EPP 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CNPJ nº 10.852.944/0001-40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227705" w:rsidRPr="00227705" w:rsidRDefault="00227705" w:rsidP="00093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227705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27705" w:rsidRPr="00227705" w:rsidRDefault="00227705" w:rsidP="0022770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770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00B72" w:rsidRDefault="00C6157E" w:rsidP="00E76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5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7705" w:rsidRPr="00BD7026" w:rsidRDefault="00227705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05" w:rsidRPr="00227705" w:rsidRDefault="00227705" w:rsidP="00227705">
      <w:pPr>
        <w:pStyle w:val="NormalWeb"/>
        <w:jc w:val="both"/>
        <w:rPr>
          <w:sz w:val="14"/>
          <w:szCs w:val="14"/>
        </w:rPr>
      </w:pPr>
      <w:r w:rsidRPr="00227705">
        <w:rPr>
          <w:rStyle w:val="Forte"/>
          <w:sz w:val="14"/>
          <w:szCs w:val="14"/>
        </w:rPr>
        <w:t>Resolução N.º 019 de 30 de junho de 2.015</w:t>
      </w:r>
    </w:p>
    <w:p w:rsidR="00227705" w:rsidRPr="00227705" w:rsidRDefault="00227705" w:rsidP="00227705">
      <w:pPr>
        <w:pStyle w:val="NormalWeb"/>
        <w:jc w:val="both"/>
        <w:rPr>
          <w:sz w:val="14"/>
          <w:szCs w:val="14"/>
        </w:rPr>
      </w:pPr>
      <w:r w:rsidRPr="00227705">
        <w:rPr>
          <w:sz w:val="14"/>
          <w:szCs w:val="14"/>
        </w:rPr>
        <w:br/>
        <w:t>Dispõe sobre a concessão de Título de Cidadão Jacutinguense e contém outras providências.</w:t>
      </w:r>
    </w:p>
    <w:p w:rsidR="00227705" w:rsidRPr="00227705" w:rsidRDefault="00227705" w:rsidP="00227705">
      <w:pPr>
        <w:pStyle w:val="NormalWeb"/>
        <w:jc w:val="both"/>
        <w:rPr>
          <w:sz w:val="14"/>
          <w:szCs w:val="14"/>
        </w:rPr>
      </w:pPr>
      <w:r w:rsidRPr="00227705">
        <w:rPr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227705" w:rsidRPr="00227705" w:rsidRDefault="00227705" w:rsidP="00227705">
      <w:pPr>
        <w:pStyle w:val="NormalWeb"/>
        <w:jc w:val="both"/>
        <w:rPr>
          <w:sz w:val="14"/>
          <w:szCs w:val="14"/>
        </w:rPr>
      </w:pPr>
      <w:r w:rsidRPr="00227705">
        <w:rPr>
          <w:sz w:val="14"/>
          <w:szCs w:val="14"/>
        </w:rPr>
        <w:t>Art. 1º. Fica concedido o Título de Cidadão Jacutinguense ao Sr. José Benedito Carmona por indicação do Sr. Vereador Valdecir Pereira.</w:t>
      </w:r>
    </w:p>
    <w:p w:rsidR="00227705" w:rsidRPr="00227705" w:rsidRDefault="00227705" w:rsidP="00227705">
      <w:pPr>
        <w:pStyle w:val="NormalWeb"/>
        <w:jc w:val="both"/>
        <w:rPr>
          <w:sz w:val="14"/>
          <w:szCs w:val="14"/>
        </w:rPr>
      </w:pPr>
      <w:r w:rsidRPr="00227705">
        <w:rPr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227705" w:rsidRPr="00227705" w:rsidRDefault="00227705" w:rsidP="000931D3">
      <w:pPr>
        <w:pStyle w:val="NormalWeb"/>
        <w:rPr>
          <w:sz w:val="14"/>
          <w:szCs w:val="14"/>
        </w:rPr>
      </w:pPr>
      <w:r w:rsidRPr="00227705">
        <w:rPr>
          <w:sz w:val="14"/>
          <w:szCs w:val="14"/>
        </w:rPr>
        <w:lastRenderedPageBreak/>
        <w:t>Art. 3º. Esta Resolução entra em vigor na data de sua publicação.</w:t>
      </w:r>
    </w:p>
    <w:p w:rsidR="00227705" w:rsidRPr="00227705" w:rsidRDefault="00227705" w:rsidP="000931D3">
      <w:pPr>
        <w:pStyle w:val="NormalWeb"/>
        <w:rPr>
          <w:sz w:val="14"/>
          <w:szCs w:val="14"/>
        </w:rPr>
      </w:pPr>
      <w:r w:rsidRPr="00227705">
        <w:rPr>
          <w:sz w:val="14"/>
          <w:szCs w:val="14"/>
        </w:rPr>
        <w:t>Art. 4º. Revogam-se as disposições em contrário.</w:t>
      </w:r>
    </w:p>
    <w:p w:rsidR="00227705" w:rsidRPr="00227705" w:rsidRDefault="00227705" w:rsidP="000931D3">
      <w:pPr>
        <w:pStyle w:val="NormalWeb"/>
        <w:rPr>
          <w:sz w:val="14"/>
          <w:szCs w:val="14"/>
        </w:rPr>
      </w:pPr>
      <w:r w:rsidRPr="00227705">
        <w:rPr>
          <w:sz w:val="14"/>
          <w:szCs w:val="14"/>
        </w:rPr>
        <w:t>Câmara Municipal de Jacutinga, 30 de junho de 2.015.</w:t>
      </w:r>
    </w:p>
    <w:p w:rsidR="00227705" w:rsidRPr="00227705" w:rsidRDefault="00227705" w:rsidP="000931D3">
      <w:pPr>
        <w:pStyle w:val="NormalWeb"/>
        <w:rPr>
          <w:sz w:val="14"/>
          <w:szCs w:val="14"/>
        </w:rPr>
      </w:pPr>
      <w:r w:rsidRPr="00227705">
        <w:rPr>
          <w:sz w:val="14"/>
          <w:szCs w:val="14"/>
        </w:rPr>
        <w:t> </w:t>
      </w:r>
    </w:p>
    <w:p w:rsidR="00227705" w:rsidRPr="00227705" w:rsidRDefault="00227705" w:rsidP="000931D3">
      <w:pPr>
        <w:pStyle w:val="NormalWeb"/>
        <w:rPr>
          <w:sz w:val="14"/>
          <w:szCs w:val="14"/>
        </w:rPr>
      </w:pPr>
      <w:r w:rsidRPr="00227705">
        <w:rPr>
          <w:sz w:val="14"/>
          <w:szCs w:val="14"/>
        </w:rPr>
        <w:t>Vereador Carlos Roberto Laudares</w:t>
      </w:r>
      <w:r w:rsidRPr="00227705">
        <w:rPr>
          <w:sz w:val="14"/>
          <w:szCs w:val="14"/>
        </w:rPr>
        <w:br/>
        <w:t>Presidente</w:t>
      </w:r>
    </w:p>
    <w:p w:rsidR="00227705" w:rsidRPr="00227705" w:rsidRDefault="00227705" w:rsidP="00227705">
      <w:pPr>
        <w:pStyle w:val="NormalWeb"/>
        <w:jc w:val="both"/>
        <w:rPr>
          <w:sz w:val="14"/>
          <w:szCs w:val="14"/>
        </w:rPr>
      </w:pPr>
      <w:r w:rsidRPr="00227705">
        <w:rPr>
          <w:sz w:val="14"/>
          <w:szCs w:val="14"/>
        </w:rPr>
        <w:t> </w:t>
      </w:r>
    </w:p>
    <w:p w:rsidR="00227705" w:rsidRPr="00E314FD" w:rsidRDefault="00E314FD" w:rsidP="00E3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14FD" w:rsidRPr="00B558EC" w:rsidRDefault="00E314FD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C1472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EDA" w:rsidRPr="00B558EC" w:rsidRDefault="00416EDA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0931D3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B9" w:rsidRDefault="00E359B9" w:rsidP="008C3616">
      <w:pPr>
        <w:spacing w:after="0" w:line="240" w:lineRule="auto"/>
      </w:pPr>
      <w:r>
        <w:separator/>
      </w:r>
    </w:p>
  </w:endnote>
  <w:endnote w:type="continuationSeparator" w:id="0">
    <w:p w:rsidR="00E359B9" w:rsidRDefault="00E359B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EC57BA" w:rsidRDefault="00EC57BA">
            <w:pPr>
              <w:pStyle w:val="Rodap"/>
              <w:jc w:val="center"/>
            </w:pPr>
            <w:r>
              <w:t xml:space="preserve">Página </w:t>
            </w:r>
            <w:r w:rsidR="009B06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06CE">
              <w:rPr>
                <w:b/>
                <w:sz w:val="24"/>
                <w:szCs w:val="24"/>
              </w:rPr>
              <w:fldChar w:fldCharType="separate"/>
            </w:r>
            <w:r w:rsidR="00480B89">
              <w:rPr>
                <w:b/>
                <w:noProof/>
              </w:rPr>
              <w:t>2</w:t>
            </w:r>
            <w:r w:rsidR="009B06C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B06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06CE">
              <w:rPr>
                <w:b/>
                <w:sz w:val="24"/>
                <w:szCs w:val="24"/>
              </w:rPr>
              <w:fldChar w:fldCharType="separate"/>
            </w:r>
            <w:r w:rsidR="00480B89">
              <w:rPr>
                <w:b/>
                <w:noProof/>
              </w:rPr>
              <w:t>4</w:t>
            </w:r>
            <w:r w:rsidR="009B06C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57BA" w:rsidRDefault="00EC5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B9" w:rsidRDefault="00E359B9" w:rsidP="008C3616">
      <w:pPr>
        <w:spacing w:after="0" w:line="240" w:lineRule="auto"/>
      </w:pPr>
      <w:r>
        <w:separator/>
      </w:r>
    </w:p>
  </w:footnote>
  <w:footnote w:type="continuationSeparator" w:id="0">
    <w:p w:rsidR="00E359B9" w:rsidRDefault="00E359B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BA" w:rsidRPr="00204882" w:rsidRDefault="00EC57BA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22</w:t>
    </w:r>
    <w:r w:rsidR="0092102A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2102A">
      <w:rPr>
        <w:rFonts w:ascii="Arial Narrow" w:hAnsi="Arial Narrow"/>
        <w:sz w:val="16"/>
        <w:szCs w:val="16"/>
      </w:rPr>
      <w:t>01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de Ju</w:t>
    </w:r>
    <w:r w:rsidR="0092102A">
      <w:rPr>
        <w:rFonts w:ascii="Arial Narrow" w:hAnsi="Arial Narrow"/>
        <w:sz w:val="16"/>
        <w:szCs w:val="16"/>
      </w:rPr>
      <w:t>l</w:t>
    </w:r>
    <w:r>
      <w:rPr>
        <w:rFonts w:ascii="Arial Narrow" w:hAnsi="Arial Narrow"/>
        <w:sz w:val="16"/>
        <w:szCs w:val="16"/>
      </w:rPr>
      <w:t xml:space="preserve">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718CA"/>
    <w:rsid w:val="00071BCF"/>
    <w:rsid w:val="00087411"/>
    <w:rsid w:val="000931D3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201855"/>
    <w:rsid w:val="00204882"/>
    <w:rsid w:val="00212050"/>
    <w:rsid w:val="002159BC"/>
    <w:rsid w:val="00215A2D"/>
    <w:rsid w:val="00215B55"/>
    <w:rsid w:val="00227705"/>
    <w:rsid w:val="00227814"/>
    <w:rsid w:val="00231538"/>
    <w:rsid w:val="00233E67"/>
    <w:rsid w:val="00235B83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1B2"/>
    <w:rsid w:val="00344BED"/>
    <w:rsid w:val="00353611"/>
    <w:rsid w:val="003603B6"/>
    <w:rsid w:val="00361BF2"/>
    <w:rsid w:val="00370645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965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47AC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024D"/>
    <w:rsid w:val="008531C7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A70B3"/>
    <w:rsid w:val="009B06CE"/>
    <w:rsid w:val="009B402A"/>
    <w:rsid w:val="009C1BB7"/>
    <w:rsid w:val="009C5B27"/>
    <w:rsid w:val="009C6DCF"/>
    <w:rsid w:val="009D4FEC"/>
    <w:rsid w:val="009D72E2"/>
    <w:rsid w:val="009D744B"/>
    <w:rsid w:val="009E2B50"/>
    <w:rsid w:val="009E3484"/>
    <w:rsid w:val="009E574A"/>
    <w:rsid w:val="009F0CDF"/>
    <w:rsid w:val="009F2DBC"/>
    <w:rsid w:val="009F5990"/>
    <w:rsid w:val="00A01DC3"/>
    <w:rsid w:val="00A03349"/>
    <w:rsid w:val="00A04A34"/>
    <w:rsid w:val="00A11047"/>
    <w:rsid w:val="00A12290"/>
    <w:rsid w:val="00A13A9A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27F9C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33B1"/>
    <w:rsid w:val="00CD7E55"/>
    <w:rsid w:val="00CE25CF"/>
    <w:rsid w:val="00CF0F1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7618A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07C4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FGxQKQz7YbEDHV+sVd8H5FN0/TE=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kGq+sePJ/tUI0NDcyz2DeLWgvFk=</DigestValue>
    </Reference>
  </SignedInfo>
  <SignatureValue>arf3m6z8ofrk6NLX62ZgjKzBomYQjSgLRFM5OBov215pHL13ZhPdmvYwqfjnJ0ig6PklSLYL1CMH
ZY/xnsJ+HxHdPsECMqJ7NORDr9NWBegixPx86/nwZdVAjonszud8GTwc/HHkRjN6HtzywixpA0MB
S8VJjBI9yGAfUvdQuQkskDRRM790cImf2RWN3wITG6Lq/XvqQ4AUke9QkYm31+CfwtadyoEXM+Sg
IzOu8FwOsFCE4tOVulGkSp6Zhutkp0mRvuCzBH4YCYRsxBDp75WkPefuAj1CNj1sPEfTty2SU2ZK
hUJX2zx44oQm0nAe/kbZSHnTZSrtfqmG4adhMg==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5br5lk7fb9FJQWs67EfXU+eNm3I=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HnlxqfFUbKWuQu/+OfnV8YXf998=</DigestValue>
      </Reference>
      <Reference URI="/word/styles.xml?ContentType=application/vnd.openxmlformats-officedocument.wordprocessingml.styles+xml">
        <DigestMethod Algorithm="http://www.w3.org/2000/09/xmldsig#sha1"/>
        <DigestValue>ONAqwe+pTyLs4krgNKxsIR8Z+LA=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ix/MPt4U8vb7xB2lug6PTnBAlEE=</DigestValue>
      </Reference>
      <Reference URI="/word/stylesWithEffects.xml?ContentType=application/vnd.ms-word.stylesWithEffects+xml">
        <DigestMethod Algorithm="http://www.w3.org/2000/09/xmldsig#sha1"/>
        <DigestValue>Wi+d/8C/Ilebb4VB+uQSGBukFfQ=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UTb466rMP/cQ/8/YryacSw+iFx4=</DigestValue>
      </Reference>
      <Reference URI="/word/document.xml?ContentType=application/vnd.openxmlformats-officedocument.wordprocessingml.document.main+xml">
        <DigestMethod Algorithm="http://www.w3.org/2000/09/xmldsig#sha1"/>
        <DigestValue>hNpiuTbKbkDcbr4E4xmv8ZBurxY=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qb2B9/MuzClcdV1X7goxAXNDGDI=</DigestValue>
      </Reference>
      <Reference URI="/word/footer1.xml?ContentType=application/vnd.openxmlformats-officedocument.wordprocessingml.footer+xml">
        <DigestMethod Algorithm="http://www.w3.org/2000/09/xmldsig#sha1"/>
        <DigestValue>bdv27B9+taFO3UsQVGye4faMyVw=</DigestValue>
      </Reference>
      <Reference URI="/word/footnotes.xml?ContentType=application/vnd.openxmlformats-officedocument.wordprocessingml.footnotes+xml">
        <DigestMethod Algorithm="http://www.w3.org/2000/09/xmldsig#sha1"/>
        <DigestValue>kLr4tBlKbS6yf/G/0aIkkuxBBsA=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2015-07-02T13:11:08Z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2015-07-02T13:11:08Z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D9C5-CD77-4806-A471-70CE6AC5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2015-07-02T13:11:00Z</dcterms:created>
  <dcterms:modified xsi:type="dcterms:W3CDTF">2015-07-02T13:11:00Z</dcterms:modified>
</cp:coreProperties>
</file>