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B3" w:rsidRPr="0076435E" w:rsidRDefault="00A04CB3" w:rsidP="00A04CB3">
      <w:pPr>
        <w:pStyle w:val="Cabealho"/>
        <w:rPr>
          <w:rFonts w:ascii="Copperplate Gothic Bold" w:hAnsi="Copperplate Gothic Bold"/>
          <w:smallCaps/>
          <w:color w:val="auto"/>
          <w:sz w:val="16"/>
          <w:szCs w:val="16"/>
        </w:rPr>
      </w:pPr>
      <w:r>
        <w:rPr>
          <w:rFonts w:ascii="Copperplate Gothic Bold" w:hAnsi="Copperplate Gothic Bold"/>
          <w:b/>
          <w:smallCaps/>
          <w:noProof/>
          <w:color w:val="auto"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-701675</wp:posOffset>
            </wp:positionH>
            <wp:positionV relativeFrom="paragraph">
              <wp:posOffset>1905</wp:posOffset>
            </wp:positionV>
            <wp:extent cx="1875790" cy="1047750"/>
            <wp:effectExtent l="19050" t="0" r="0" b="0"/>
            <wp:wrapThrough wrapText="bothSides">
              <wp:wrapPolygon edited="0">
                <wp:start x="-219" y="0"/>
                <wp:lineTo x="-219" y="21207"/>
                <wp:lineTo x="21498" y="21207"/>
                <wp:lineTo x="21498" y="0"/>
                <wp:lineTo x="-219" y="0"/>
              </wp:wrapPolygon>
            </wp:wrapThrough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pperplate Gothic Bold" w:hAnsi="Copperplate Gothic Bold"/>
          <w:b/>
          <w:smallCaps/>
          <w:color w:val="auto"/>
          <w:sz w:val="16"/>
          <w:szCs w:val="16"/>
        </w:rPr>
        <w:t xml:space="preserve">             </w:t>
      </w:r>
      <w:r w:rsidRPr="0076435E">
        <w:rPr>
          <w:rFonts w:ascii="Copperplate Gothic Bold" w:hAnsi="Copperplate Gothic Bold"/>
          <w:b/>
          <w:smallCaps/>
          <w:color w:val="auto"/>
          <w:sz w:val="16"/>
          <w:szCs w:val="16"/>
        </w:rPr>
        <w:t>Prefeitura Municipal de Jacutinga</w:t>
      </w:r>
    </w:p>
    <w:p w:rsidR="00A04CB3" w:rsidRPr="0076435E" w:rsidRDefault="00A04CB3" w:rsidP="00A04CB3">
      <w:pPr>
        <w:pStyle w:val="Cabealho"/>
        <w:jc w:val="center"/>
        <w:rPr>
          <w:rFonts w:ascii="Copperplate Gothic Bold" w:hAnsi="Copperplate Gothic Bold"/>
          <w:smallCaps/>
          <w:color w:val="auto"/>
          <w:sz w:val="16"/>
          <w:szCs w:val="16"/>
        </w:rPr>
      </w:pPr>
      <w:r>
        <w:rPr>
          <w:rFonts w:ascii="Copperplate Gothic Bold" w:hAnsi="Copperplate Gothic Bold"/>
          <w:smallCaps/>
          <w:noProof/>
          <w:color w:val="auto"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4546600</wp:posOffset>
            </wp:positionH>
            <wp:positionV relativeFrom="paragraph">
              <wp:posOffset>41275</wp:posOffset>
            </wp:positionV>
            <wp:extent cx="2162175" cy="716915"/>
            <wp:effectExtent l="19050" t="0" r="9525" b="0"/>
            <wp:wrapThrough wrapText="bothSides">
              <wp:wrapPolygon edited="0">
                <wp:start x="-190" y="0"/>
                <wp:lineTo x="-190" y="21236"/>
                <wp:lineTo x="21695" y="21236"/>
                <wp:lineTo x="21695" y="0"/>
                <wp:lineTo x="-190" y="0"/>
              </wp:wrapPolygon>
            </wp:wrapThrough>
            <wp:docPr id="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435E">
        <w:rPr>
          <w:rFonts w:ascii="Copperplate Gothic Bold" w:hAnsi="Copperplate Gothic Bold"/>
          <w:smallCaps/>
          <w:color w:val="auto"/>
          <w:sz w:val="16"/>
          <w:szCs w:val="16"/>
        </w:rPr>
        <w:t>Estância Hidromineral</w:t>
      </w:r>
    </w:p>
    <w:p w:rsidR="00A04CB3" w:rsidRDefault="00A04CB3" w:rsidP="00A04CB3">
      <w:pPr>
        <w:pStyle w:val="Cabealho"/>
        <w:tabs>
          <w:tab w:val="left" w:pos="1290"/>
          <w:tab w:val="center" w:pos="4819"/>
        </w:tabs>
        <w:jc w:val="center"/>
        <w:rPr>
          <w:rFonts w:ascii="Copperplate Gothic Bold" w:hAnsi="Copperplate Gothic Bold"/>
          <w:color w:val="auto"/>
          <w:sz w:val="16"/>
          <w:szCs w:val="16"/>
        </w:rPr>
      </w:pPr>
      <w:r w:rsidRPr="0076435E">
        <w:rPr>
          <w:rFonts w:ascii="Copperplate Gothic Bold" w:hAnsi="Copperplate Gothic Bold"/>
          <w:color w:val="auto"/>
          <w:sz w:val="16"/>
          <w:szCs w:val="16"/>
        </w:rPr>
        <w:t>Caixa Postal 51 - CEP 37590-000</w:t>
      </w:r>
    </w:p>
    <w:p w:rsidR="00A04CB3" w:rsidRDefault="00A04CB3" w:rsidP="00A04CB3">
      <w:pPr>
        <w:pStyle w:val="Cabealho"/>
        <w:tabs>
          <w:tab w:val="left" w:pos="1290"/>
          <w:tab w:val="center" w:pos="4819"/>
        </w:tabs>
        <w:jc w:val="center"/>
        <w:rPr>
          <w:rFonts w:ascii="Copperplate Gothic Bold" w:hAnsi="Copperplate Gothic Bold"/>
          <w:color w:val="auto"/>
          <w:sz w:val="16"/>
          <w:szCs w:val="16"/>
        </w:rPr>
      </w:pPr>
      <w:r>
        <w:rPr>
          <w:rFonts w:ascii="Copperplate Gothic Bold" w:hAnsi="Copperplate Gothic Bold"/>
          <w:color w:val="auto"/>
          <w:sz w:val="16"/>
          <w:szCs w:val="16"/>
        </w:rPr>
        <w:t>Secretaria Municipal de Educação, Esporte e Lazer.</w:t>
      </w:r>
    </w:p>
    <w:p w:rsidR="00A04CB3" w:rsidRPr="0076435E" w:rsidRDefault="00A04CB3" w:rsidP="00A04CB3">
      <w:pPr>
        <w:pStyle w:val="Cabealho"/>
        <w:tabs>
          <w:tab w:val="left" w:pos="1290"/>
          <w:tab w:val="center" w:pos="4819"/>
        </w:tabs>
        <w:jc w:val="center"/>
        <w:rPr>
          <w:rFonts w:ascii="Copperplate Gothic Bold" w:hAnsi="Copperplate Gothic Bold"/>
          <w:color w:val="auto"/>
          <w:sz w:val="16"/>
          <w:szCs w:val="16"/>
        </w:rPr>
      </w:pPr>
      <w:r>
        <w:rPr>
          <w:rFonts w:ascii="Copperplate Gothic Bold" w:hAnsi="Copperplate Gothic Bold"/>
          <w:color w:val="auto"/>
          <w:sz w:val="16"/>
          <w:szCs w:val="16"/>
        </w:rPr>
        <w:t>Rua: Barão do Rio Branco, 634 – Coronel Rennó</w:t>
      </w:r>
      <w:r w:rsidRPr="0076435E">
        <w:rPr>
          <w:rFonts w:ascii="Copperplate Gothic Bold" w:hAnsi="Copperplate Gothic Bold"/>
          <w:color w:val="auto"/>
          <w:sz w:val="16"/>
          <w:szCs w:val="16"/>
        </w:rPr>
        <w:t xml:space="preserve"> – Jacutinga/MG</w:t>
      </w:r>
    </w:p>
    <w:p w:rsidR="00A04CB3" w:rsidRPr="0076435E" w:rsidRDefault="00A04CB3" w:rsidP="00A04CB3">
      <w:pPr>
        <w:pStyle w:val="Cabealho"/>
        <w:rPr>
          <w:rFonts w:ascii="Copperplate Gothic Bold" w:hAnsi="Copperplate Gothic Bold"/>
          <w:color w:val="auto"/>
          <w:sz w:val="16"/>
          <w:szCs w:val="16"/>
        </w:rPr>
      </w:pPr>
      <w:r>
        <w:rPr>
          <w:rFonts w:ascii="Copperplate Gothic Bold" w:hAnsi="Copperplate Gothic Bold"/>
          <w:color w:val="auto"/>
          <w:sz w:val="16"/>
          <w:szCs w:val="16"/>
        </w:rPr>
        <w:t xml:space="preserve">    </w:t>
      </w:r>
      <w:r w:rsidRPr="0076435E">
        <w:rPr>
          <w:rFonts w:ascii="Copperplate Gothic Bold" w:hAnsi="Copperplate Gothic Bold"/>
          <w:color w:val="auto"/>
          <w:sz w:val="16"/>
          <w:szCs w:val="16"/>
        </w:rPr>
        <w:t>Fone:</w:t>
      </w:r>
      <w:r>
        <w:rPr>
          <w:rFonts w:ascii="Copperplate Gothic Bold" w:hAnsi="Copperplate Gothic Bold"/>
          <w:color w:val="auto"/>
          <w:sz w:val="16"/>
          <w:szCs w:val="16"/>
        </w:rPr>
        <w:t xml:space="preserve"> (35) 3443-2396 - Fax: (35) 3443-4640</w:t>
      </w:r>
    </w:p>
    <w:p w:rsidR="00A04CB3" w:rsidRDefault="00A04CB3" w:rsidP="00A04CB3">
      <w:pPr>
        <w:pStyle w:val="Cabealho"/>
        <w:jc w:val="center"/>
        <w:rPr>
          <w:rFonts w:ascii="Copperplate Gothic Bold" w:hAnsi="Copperplate Gothic Bold"/>
          <w:color w:val="auto"/>
          <w:sz w:val="16"/>
          <w:szCs w:val="16"/>
        </w:rPr>
      </w:pPr>
      <w:r w:rsidRPr="0076435E">
        <w:rPr>
          <w:rFonts w:ascii="Copperplate Gothic Bold" w:hAnsi="Copperplate Gothic Bold"/>
          <w:color w:val="auto"/>
          <w:sz w:val="16"/>
          <w:szCs w:val="16"/>
        </w:rPr>
        <w:t>CNPJ 17.914.128/0001-63</w:t>
      </w:r>
    </w:p>
    <w:p w:rsidR="00A04CB3" w:rsidRDefault="00A04CB3" w:rsidP="00A04CB3">
      <w:pPr>
        <w:pStyle w:val="Cabealho"/>
        <w:jc w:val="center"/>
        <w:rPr>
          <w:rFonts w:ascii="Copperplate Gothic Bold" w:hAnsi="Copperplate Gothic Bold"/>
          <w:color w:val="auto"/>
          <w:sz w:val="16"/>
          <w:szCs w:val="16"/>
        </w:rPr>
      </w:pPr>
      <w:r w:rsidRPr="0076435E">
        <w:rPr>
          <w:rFonts w:ascii="Copperplate Gothic Bold" w:hAnsi="Copperplate Gothic Bold"/>
          <w:color w:val="auto"/>
          <w:sz w:val="16"/>
          <w:szCs w:val="16"/>
        </w:rPr>
        <w:t>ADM 2017/2020</w:t>
      </w:r>
    </w:p>
    <w:p w:rsidR="00132181" w:rsidRDefault="00132181"/>
    <w:p w:rsidR="00A04CB3" w:rsidRDefault="00A04CB3" w:rsidP="00A04CB3">
      <w:pPr>
        <w:jc w:val="center"/>
      </w:pPr>
      <w:r>
        <w:t>Gabarito professor de história</w:t>
      </w:r>
    </w:p>
    <w:p w:rsidR="00A04CB3" w:rsidRDefault="00A04CB3" w:rsidP="00A04CB3">
      <w:pPr>
        <w:pStyle w:val="PargrafodaLista"/>
        <w:numPr>
          <w:ilvl w:val="0"/>
          <w:numId w:val="2"/>
        </w:numPr>
      </w:pPr>
      <w:r>
        <w:t>B</w:t>
      </w:r>
    </w:p>
    <w:p w:rsidR="00A04CB3" w:rsidRDefault="00A04CB3" w:rsidP="00A04CB3">
      <w:pPr>
        <w:pStyle w:val="PargrafodaLista"/>
        <w:numPr>
          <w:ilvl w:val="0"/>
          <w:numId w:val="2"/>
        </w:numPr>
      </w:pPr>
      <w:r>
        <w:t>C</w:t>
      </w:r>
    </w:p>
    <w:p w:rsidR="00A04CB3" w:rsidRDefault="00A04CB3" w:rsidP="00A04CB3">
      <w:pPr>
        <w:pStyle w:val="PargrafodaLista"/>
        <w:numPr>
          <w:ilvl w:val="0"/>
          <w:numId w:val="2"/>
        </w:numPr>
      </w:pPr>
      <w:r>
        <w:t>D</w:t>
      </w:r>
    </w:p>
    <w:p w:rsidR="00A04CB3" w:rsidRDefault="00A04CB3" w:rsidP="00A04CB3">
      <w:pPr>
        <w:pStyle w:val="PargrafodaLista"/>
        <w:numPr>
          <w:ilvl w:val="0"/>
          <w:numId w:val="2"/>
        </w:numPr>
      </w:pPr>
      <w:r>
        <w:t>C</w:t>
      </w:r>
    </w:p>
    <w:p w:rsidR="00A04CB3" w:rsidRDefault="00A04CB3" w:rsidP="00A04CB3">
      <w:pPr>
        <w:pStyle w:val="PargrafodaLista"/>
        <w:numPr>
          <w:ilvl w:val="0"/>
          <w:numId w:val="2"/>
        </w:numPr>
      </w:pPr>
      <w:r>
        <w:t>E</w:t>
      </w:r>
    </w:p>
    <w:p w:rsidR="00A04CB3" w:rsidRDefault="00A04CB3" w:rsidP="00A04CB3">
      <w:pPr>
        <w:pStyle w:val="PargrafodaLista"/>
        <w:numPr>
          <w:ilvl w:val="0"/>
          <w:numId w:val="2"/>
        </w:numPr>
      </w:pPr>
      <w:r>
        <w:t>B</w:t>
      </w:r>
    </w:p>
    <w:p w:rsidR="00A04CB3" w:rsidRDefault="00A04CB3" w:rsidP="00A04CB3">
      <w:pPr>
        <w:pStyle w:val="PargrafodaLista"/>
        <w:numPr>
          <w:ilvl w:val="0"/>
          <w:numId w:val="2"/>
        </w:numPr>
      </w:pPr>
      <w:r>
        <w:t>E</w:t>
      </w:r>
    </w:p>
    <w:p w:rsidR="00A04CB3" w:rsidRDefault="00A04CB3" w:rsidP="00A04CB3">
      <w:pPr>
        <w:pStyle w:val="PargrafodaLista"/>
        <w:numPr>
          <w:ilvl w:val="0"/>
          <w:numId w:val="2"/>
        </w:numPr>
      </w:pPr>
      <w:r>
        <w:t>C</w:t>
      </w:r>
    </w:p>
    <w:p w:rsidR="00A04CB3" w:rsidRDefault="00A04CB3" w:rsidP="00A04CB3">
      <w:pPr>
        <w:pStyle w:val="PargrafodaLista"/>
        <w:numPr>
          <w:ilvl w:val="0"/>
          <w:numId w:val="2"/>
        </w:numPr>
      </w:pPr>
      <w:r>
        <w:t>C</w:t>
      </w:r>
    </w:p>
    <w:p w:rsidR="00A04CB3" w:rsidRDefault="00A04CB3" w:rsidP="00A04CB3">
      <w:pPr>
        <w:pStyle w:val="PargrafodaLista"/>
        <w:numPr>
          <w:ilvl w:val="0"/>
          <w:numId w:val="2"/>
        </w:numPr>
      </w:pPr>
      <w:r>
        <w:t>C</w:t>
      </w:r>
    </w:p>
    <w:p w:rsidR="00A04CB3" w:rsidRDefault="00A04CB3" w:rsidP="00A04CB3">
      <w:pPr>
        <w:pStyle w:val="PargrafodaLista"/>
        <w:numPr>
          <w:ilvl w:val="0"/>
          <w:numId w:val="2"/>
        </w:numPr>
      </w:pPr>
      <w:r>
        <w:t>C</w:t>
      </w:r>
    </w:p>
    <w:p w:rsidR="00A04CB3" w:rsidRDefault="00A04CB3" w:rsidP="00A04CB3">
      <w:pPr>
        <w:pStyle w:val="PargrafodaLista"/>
        <w:numPr>
          <w:ilvl w:val="0"/>
          <w:numId w:val="2"/>
        </w:numPr>
      </w:pPr>
      <w:r>
        <w:t>D</w:t>
      </w:r>
    </w:p>
    <w:p w:rsidR="00A04CB3" w:rsidRDefault="00A04CB3" w:rsidP="00A04CB3">
      <w:pPr>
        <w:pStyle w:val="PargrafodaLista"/>
        <w:numPr>
          <w:ilvl w:val="0"/>
          <w:numId w:val="2"/>
        </w:numPr>
      </w:pPr>
      <w:r>
        <w:t>A</w:t>
      </w:r>
    </w:p>
    <w:p w:rsidR="00A04CB3" w:rsidRDefault="00A04CB3" w:rsidP="00A04CB3">
      <w:pPr>
        <w:pStyle w:val="PargrafodaLista"/>
        <w:numPr>
          <w:ilvl w:val="0"/>
          <w:numId w:val="2"/>
        </w:numPr>
      </w:pPr>
      <w:r>
        <w:t>A</w:t>
      </w:r>
    </w:p>
    <w:p w:rsidR="00A04CB3" w:rsidRDefault="00A04CB3" w:rsidP="00A04CB3">
      <w:pPr>
        <w:pStyle w:val="PargrafodaLista"/>
        <w:numPr>
          <w:ilvl w:val="0"/>
          <w:numId w:val="2"/>
        </w:numPr>
      </w:pPr>
      <w:r>
        <w:t>D</w:t>
      </w:r>
    </w:p>
    <w:p w:rsidR="00A04CB3" w:rsidRDefault="00A04CB3" w:rsidP="00A04CB3">
      <w:pPr>
        <w:pStyle w:val="PargrafodaLista"/>
        <w:numPr>
          <w:ilvl w:val="0"/>
          <w:numId w:val="2"/>
        </w:numPr>
      </w:pPr>
      <w:r>
        <w:t>D</w:t>
      </w:r>
    </w:p>
    <w:p w:rsidR="00A04CB3" w:rsidRDefault="00A04CB3" w:rsidP="00A04CB3">
      <w:pPr>
        <w:pStyle w:val="PargrafodaLista"/>
        <w:numPr>
          <w:ilvl w:val="0"/>
          <w:numId w:val="2"/>
        </w:numPr>
      </w:pPr>
      <w:r>
        <w:t>B</w:t>
      </w:r>
    </w:p>
    <w:p w:rsidR="00A04CB3" w:rsidRDefault="00A04CB3" w:rsidP="00A04CB3">
      <w:pPr>
        <w:pStyle w:val="PargrafodaLista"/>
        <w:numPr>
          <w:ilvl w:val="0"/>
          <w:numId w:val="2"/>
        </w:numPr>
      </w:pPr>
      <w:r>
        <w:t>B</w:t>
      </w:r>
    </w:p>
    <w:p w:rsidR="00A04CB3" w:rsidRDefault="00A04CB3" w:rsidP="00A04CB3">
      <w:pPr>
        <w:pStyle w:val="PargrafodaLista"/>
        <w:numPr>
          <w:ilvl w:val="0"/>
          <w:numId w:val="2"/>
        </w:numPr>
      </w:pPr>
      <w:r>
        <w:t>B</w:t>
      </w:r>
    </w:p>
    <w:p w:rsidR="00A04CB3" w:rsidRDefault="00A04CB3" w:rsidP="00A04CB3">
      <w:pPr>
        <w:pStyle w:val="PargrafodaLista"/>
        <w:numPr>
          <w:ilvl w:val="0"/>
          <w:numId w:val="2"/>
        </w:numPr>
      </w:pPr>
      <w:r>
        <w:t>C</w:t>
      </w:r>
    </w:p>
    <w:p w:rsidR="00A04CB3" w:rsidRDefault="00A04CB3" w:rsidP="00A04CB3"/>
    <w:p w:rsidR="00A04CB3" w:rsidRDefault="00A04CB3" w:rsidP="00A04CB3">
      <w:pPr>
        <w:jc w:val="center"/>
      </w:pPr>
      <w:r>
        <w:t>Gabarito monitora de Educação Infantil</w:t>
      </w:r>
    </w:p>
    <w:p w:rsidR="00A04CB3" w:rsidRDefault="00A04CB3" w:rsidP="00A04CB3">
      <w:pPr>
        <w:pStyle w:val="PargrafodaLista"/>
        <w:numPr>
          <w:ilvl w:val="0"/>
          <w:numId w:val="3"/>
        </w:numPr>
      </w:pPr>
      <w:r>
        <w:t>D</w:t>
      </w:r>
    </w:p>
    <w:p w:rsidR="00A04CB3" w:rsidRDefault="00A04CB3" w:rsidP="00A04CB3">
      <w:pPr>
        <w:pStyle w:val="PargrafodaLista"/>
        <w:numPr>
          <w:ilvl w:val="0"/>
          <w:numId w:val="3"/>
        </w:numPr>
      </w:pPr>
      <w:r>
        <w:t>D</w:t>
      </w:r>
    </w:p>
    <w:p w:rsidR="00A04CB3" w:rsidRDefault="00A04CB3" w:rsidP="00A04CB3">
      <w:pPr>
        <w:pStyle w:val="PargrafodaLista"/>
        <w:numPr>
          <w:ilvl w:val="0"/>
          <w:numId w:val="3"/>
        </w:numPr>
      </w:pPr>
      <w:r>
        <w:t>D</w:t>
      </w:r>
    </w:p>
    <w:p w:rsidR="00A04CB3" w:rsidRDefault="00A04CB3" w:rsidP="00A04CB3">
      <w:pPr>
        <w:pStyle w:val="PargrafodaLista"/>
        <w:numPr>
          <w:ilvl w:val="0"/>
          <w:numId w:val="3"/>
        </w:numPr>
      </w:pPr>
      <w:r>
        <w:t>C</w:t>
      </w:r>
    </w:p>
    <w:p w:rsidR="00A04CB3" w:rsidRDefault="00A04CB3" w:rsidP="00A04CB3">
      <w:pPr>
        <w:pStyle w:val="PargrafodaLista"/>
        <w:numPr>
          <w:ilvl w:val="0"/>
          <w:numId w:val="3"/>
        </w:numPr>
      </w:pPr>
      <w:r>
        <w:t>B</w:t>
      </w:r>
    </w:p>
    <w:p w:rsidR="00A04CB3" w:rsidRDefault="00A04CB3" w:rsidP="00A04CB3">
      <w:pPr>
        <w:pStyle w:val="PargrafodaLista"/>
        <w:numPr>
          <w:ilvl w:val="0"/>
          <w:numId w:val="3"/>
        </w:numPr>
      </w:pPr>
      <w:r>
        <w:t>E</w:t>
      </w:r>
    </w:p>
    <w:p w:rsidR="00A04CB3" w:rsidRDefault="00A04CB3" w:rsidP="00A04CB3">
      <w:pPr>
        <w:pStyle w:val="PargrafodaLista"/>
        <w:numPr>
          <w:ilvl w:val="0"/>
          <w:numId w:val="3"/>
        </w:numPr>
      </w:pPr>
      <w:r>
        <w:t>A</w:t>
      </w:r>
    </w:p>
    <w:p w:rsidR="00A04CB3" w:rsidRDefault="00A04CB3" w:rsidP="00A04CB3">
      <w:pPr>
        <w:pStyle w:val="PargrafodaLista"/>
        <w:numPr>
          <w:ilvl w:val="0"/>
          <w:numId w:val="3"/>
        </w:numPr>
      </w:pPr>
      <w:r>
        <w:t>D</w:t>
      </w:r>
    </w:p>
    <w:p w:rsidR="00A04CB3" w:rsidRDefault="00A04CB3" w:rsidP="00A04CB3">
      <w:pPr>
        <w:pStyle w:val="PargrafodaLista"/>
        <w:numPr>
          <w:ilvl w:val="0"/>
          <w:numId w:val="3"/>
        </w:numPr>
      </w:pPr>
      <w:r>
        <w:t>C</w:t>
      </w:r>
    </w:p>
    <w:p w:rsidR="00A04CB3" w:rsidRDefault="00A04CB3" w:rsidP="00A04CB3">
      <w:pPr>
        <w:pStyle w:val="PargrafodaLista"/>
        <w:numPr>
          <w:ilvl w:val="0"/>
          <w:numId w:val="3"/>
        </w:numPr>
      </w:pPr>
      <w:r>
        <w:lastRenderedPageBreak/>
        <w:t xml:space="preserve"> A</w:t>
      </w:r>
    </w:p>
    <w:p w:rsidR="00A04CB3" w:rsidRDefault="00A04CB3" w:rsidP="00A04CB3">
      <w:pPr>
        <w:pStyle w:val="PargrafodaLista"/>
        <w:numPr>
          <w:ilvl w:val="0"/>
          <w:numId w:val="3"/>
        </w:numPr>
      </w:pPr>
      <w:r>
        <w:t xml:space="preserve"> D</w:t>
      </w:r>
    </w:p>
    <w:p w:rsidR="00A04CB3" w:rsidRDefault="00A04CB3" w:rsidP="00A04CB3">
      <w:pPr>
        <w:pStyle w:val="PargrafodaLista"/>
        <w:numPr>
          <w:ilvl w:val="0"/>
          <w:numId w:val="3"/>
        </w:numPr>
      </w:pPr>
      <w:r>
        <w:t xml:space="preserve"> C</w:t>
      </w:r>
    </w:p>
    <w:p w:rsidR="00A04CB3" w:rsidRDefault="00A04CB3" w:rsidP="00A04CB3">
      <w:pPr>
        <w:pStyle w:val="PargrafodaLista"/>
        <w:numPr>
          <w:ilvl w:val="0"/>
          <w:numId w:val="3"/>
        </w:numPr>
      </w:pPr>
      <w:r>
        <w:t xml:space="preserve"> B</w:t>
      </w:r>
    </w:p>
    <w:p w:rsidR="00A04CB3" w:rsidRDefault="00A04CB3" w:rsidP="00A04CB3">
      <w:pPr>
        <w:pStyle w:val="PargrafodaLista"/>
        <w:numPr>
          <w:ilvl w:val="0"/>
          <w:numId w:val="3"/>
        </w:numPr>
      </w:pPr>
      <w:r>
        <w:t xml:space="preserve"> C</w:t>
      </w:r>
    </w:p>
    <w:p w:rsidR="00A04CB3" w:rsidRDefault="00A04CB3" w:rsidP="00A04CB3">
      <w:pPr>
        <w:pStyle w:val="PargrafodaLista"/>
        <w:numPr>
          <w:ilvl w:val="0"/>
          <w:numId w:val="3"/>
        </w:numPr>
      </w:pPr>
      <w:r>
        <w:t xml:space="preserve"> D</w:t>
      </w:r>
    </w:p>
    <w:p w:rsidR="00A04CB3" w:rsidRDefault="00A04CB3" w:rsidP="00A04CB3">
      <w:pPr>
        <w:pStyle w:val="PargrafodaLista"/>
        <w:numPr>
          <w:ilvl w:val="0"/>
          <w:numId w:val="3"/>
        </w:numPr>
      </w:pPr>
      <w:r>
        <w:t xml:space="preserve"> A</w:t>
      </w:r>
    </w:p>
    <w:p w:rsidR="00A04CB3" w:rsidRDefault="00A04CB3" w:rsidP="00A04CB3">
      <w:pPr>
        <w:pStyle w:val="PargrafodaLista"/>
        <w:numPr>
          <w:ilvl w:val="0"/>
          <w:numId w:val="3"/>
        </w:numPr>
      </w:pPr>
      <w:r>
        <w:t xml:space="preserve"> B</w:t>
      </w:r>
    </w:p>
    <w:p w:rsidR="00A04CB3" w:rsidRDefault="00A04CB3" w:rsidP="00A04CB3">
      <w:pPr>
        <w:pStyle w:val="PargrafodaLista"/>
        <w:numPr>
          <w:ilvl w:val="0"/>
          <w:numId w:val="3"/>
        </w:numPr>
      </w:pPr>
      <w:r>
        <w:t xml:space="preserve"> C</w:t>
      </w:r>
    </w:p>
    <w:p w:rsidR="00A04CB3" w:rsidRDefault="00A04CB3" w:rsidP="00A04CB3">
      <w:pPr>
        <w:pStyle w:val="PargrafodaLista"/>
        <w:numPr>
          <w:ilvl w:val="0"/>
          <w:numId w:val="3"/>
        </w:numPr>
      </w:pPr>
      <w:r>
        <w:t xml:space="preserve"> B</w:t>
      </w:r>
    </w:p>
    <w:p w:rsidR="00A04CB3" w:rsidRDefault="00A04CB3" w:rsidP="00A04CB3">
      <w:pPr>
        <w:pStyle w:val="PargrafodaLista"/>
        <w:numPr>
          <w:ilvl w:val="0"/>
          <w:numId w:val="3"/>
        </w:numPr>
      </w:pPr>
      <w:r>
        <w:t xml:space="preserve"> E</w:t>
      </w:r>
    </w:p>
    <w:sectPr w:rsidR="00A04CB3" w:rsidSect="001321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23DE6"/>
    <w:multiLevelType w:val="hybridMultilevel"/>
    <w:tmpl w:val="634A9A32"/>
    <w:lvl w:ilvl="0" w:tplc="832EF3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F13EE"/>
    <w:multiLevelType w:val="hybridMultilevel"/>
    <w:tmpl w:val="A894B44C"/>
    <w:lvl w:ilvl="0" w:tplc="47085B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93658D"/>
    <w:multiLevelType w:val="hybridMultilevel"/>
    <w:tmpl w:val="179655B8"/>
    <w:lvl w:ilvl="0" w:tplc="374E1F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04CB3"/>
    <w:rsid w:val="000649E1"/>
    <w:rsid w:val="00132181"/>
    <w:rsid w:val="00155ECF"/>
    <w:rsid w:val="00272E4A"/>
    <w:rsid w:val="004D16F6"/>
    <w:rsid w:val="007D1985"/>
    <w:rsid w:val="00855EDA"/>
    <w:rsid w:val="00874700"/>
    <w:rsid w:val="00A04CB3"/>
    <w:rsid w:val="00C964F7"/>
    <w:rsid w:val="00E955AD"/>
    <w:rsid w:val="00EC0C1D"/>
    <w:rsid w:val="00EC4637"/>
    <w:rsid w:val="00ED7196"/>
    <w:rsid w:val="00F6399F"/>
    <w:rsid w:val="00F7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9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04CB3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 w:cs="Times New Roman"/>
      <w:sz w:val="22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04CB3"/>
    <w:rPr>
      <w:rFonts w:ascii="Courier New" w:eastAsia="Times New Roman" w:hAnsi="Courier New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04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</Words>
  <Characters>391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Educação</cp:lastModifiedBy>
  <cp:revision>1</cp:revision>
  <dcterms:created xsi:type="dcterms:W3CDTF">2017-08-15T18:10:00Z</dcterms:created>
  <dcterms:modified xsi:type="dcterms:W3CDTF">2017-08-15T18:15:00Z</dcterms:modified>
</cp:coreProperties>
</file>